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25769" w14:textId="77777777" w:rsidR="00915A6E" w:rsidRPr="00915A6E" w:rsidRDefault="00915A6E" w:rsidP="00C97E2C">
      <w:pPr>
        <w:pStyle w:val="IEEEAuthorName"/>
        <w:spacing w:before="0" w:after="0"/>
        <w:rPr>
          <w:lang w:val="id-ID" w:eastAsia="zh-CN"/>
        </w:rPr>
      </w:pPr>
    </w:p>
    <w:p w14:paraId="43803268" w14:textId="26D45EF0" w:rsidR="004034FE" w:rsidRPr="005E1C6F" w:rsidRDefault="004034FE" w:rsidP="00C97E2C">
      <w:pPr>
        <w:jc w:val="center"/>
        <w:rPr>
          <w:rFonts w:ascii="Arial" w:hAnsi="Arial" w:cs="Arial"/>
          <w:b/>
          <w:bCs/>
          <w:sz w:val="28"/>
          <w:szCs w:val="28"/>
          <w:lang w:val="id-ID"/>
        </w:rPr>
      </w:pPr>
      <w:r w:rsidRPr="004034FE">
        <w:rPr>
          <w:rFonts w:ascii="Arial" w:hAnsi="Arial" w:cs="Arial"/>
          <w:b/>
          <w:bCs/>
          <w:sz w:val="28"/>
          <w:szCs w:val="28"/>
          <w:lang w:val="id-ID"/>
        </w:rPr>
        <w:t>PENINGKATAN</w:t>
      </w:r>
      <w:r>
        <w:rPr>
          <w:rFonts w:ascii="Arial" w:hAnsi="Arial" w:cs="Arial"/>
          <w:b/>
          <w:bCs/>
          <w:sz w:val="28"/>
          <w:szCs w:val="28"/>
          <w:lang w:val="id-ID"/>
        </w:rPr>
        <w:t xml:space="preserve"> SOFT SKILL MAHASISWA FEBI IAIN </w:t>
      </w:r>
      <w:r w:rsidRPr="004034FE">
        <w:rPr>
          <w:rFonts w:ascii="Arial" w:hAnsi="Arial" w:cs="Arial"/>
          <w:b/>
          <w:bCs/>
          <w:sz w:val="28"/>
          <w:szCs w:val="28"/>
          <w:lang w:val="id-ID"/>
        </w:rPr>
        <w:t>LHOKSEUMAWE</w:t>
      </w:r>
      <w:r w:rsidR="00C97E2C">
        <w:rPr>
          <w:rFonts w:ascii="Arial" w:hAnsi="Arial" w:cs="Arial"/>
          <w:b/>
          <w:bCs/>
          <w:sz w:val="28"/>
          <w:szCs w:val="28"/>
          <w:lang w:val="id-ID"/>
        </w:rPr>
        <w:t xml:space="preserve"> </w:t>
      </w:r>
      <w:r w:rsidRPr="004034FE">
        <w:rPr>
          <w:rFonts w:ascii="Arial" w:hAnsi="Arial" w:cs="Arial"/>
          <w:b/>
          <w:bCs/>
          <w:sz w:val="28"/>
          <w:szCs w:val="28"/>
          <w:lang w:val="id-ID"/>
        </w:rPr>
        <w:t>MELAUI MICROSOFT OFFICE PRACTICE</w:t>
      </w:r>
    </w:p>
    <w:p w14:paraId="281AA2C3" w14:textId="77777777" w:rsidR="00B96636" w:rsidRPr="007645B6" w:rsidRDefault="00B96636" w:rsidP="00C97E2C">
      <w:pPr>
        <w:jc w:val="center"/>
        <w:rPr>
          <w:rFonts w:ascii="Arial" w:hAnsi="Arial" w:cs="Arial"/>
          <w:lang w:val="id-ID"/>
        </w:rPr>
      </w:pPr>
    </w:p>
    <w:p w14:paraId="20E2EAA8" w14:textId="77777777" w:rsidR="005B3934" w:rsidRPr="004034FE" w:rsidRDefault="004034FE" w:rsidP="00C97E2C">
      <w:pPr>
        <w:jc w:val="center"/>
        <w:rPr>
          <w:rFonts w:ascii="Arial" w:hAnsi="Arial" w:cs="Arial"/>
          <w:b/>
          <w:bCs/>
          <w:sz w:val="22"/>
          <w:szCs w:val="22"/>
          <w:lang w:val="id-ID"/>
        </w:rPr>
      </w:pPr>
      <w:r>
        <w:rPr>
          <w:rFonts w:ascii="Arial" w:hAnsi="Arial" w:cs="Arial"/>
          <w:b/>
          <w:bCs/>
          <w:sz w:val="22"/>
          <w:szCs w:val="22"/>
          <w:lang w:val="id-ID"/>
        </w:rPr>
        <w:t>Ainun Mardhiah</w:t>
      </w:r>
      <w:r w:rsidR="00AB2575" w:rsidRPr="007645B6">
        <w:rPr>
          <w:rFonts w:ascii="Arial" w:hAnsi="Arial" w:cs="Arial"/>
          <w:b/>
          <w:bCs/>
          <w:sz w:val="22"/>
          <w:szCs w:val="22"/>
          <w:vertAlign w:val="superscript"/>
          <w:lang w:val="en-US"/>
        </w:rPr>
        <w:t>1</w:t>
      </w:r>
      <w:r w:rsidR="005B3934" w:rsidRPr="007645B6">
        <w:rPr>
          <w:rFonts w:ascii="Arial" w:hAnsi="Arial" w:cs="Arial"/>
          <w:b/>
          <w:bCs/>
          <w:sz w:val="22"/>
          <w:szCs w:val="22"/>
          <w:lang w:val="id-ID"/>
        </w:rPr>
        <w:t xml:space="preserve">, </w:t>
      </w:r>
      <w:r>
        <w:rPr>
          <w:rFonts w:ascii="Arial" w:hAnsi="Arial" w:cs="Arial"/>
          <w:b/>
          <w:bCs/>
          <w:sz w:val="22"/>
          <w:szCs w:val="22"/>
          <w:lang w:val="id-ID"/>
        </w:rPr>
        <w:t>Nur ‘Azizah</w:t>
      </w:r>
      <w:r w:rsidR="00AB2575" w:rsidRPr="007645B6">
        <w:rPr>
          <w:rFonts w:ascii="Arial" w:hAnsi="Arial" w:cs="Arial"/>
          <w:b/>
          <w:bCs/>
          <w:sz w:val="22"/>
          <w:szCs w:val="22"/>
          <w:vertAlign w:val="superscript"/>
          <w:lang w:val="en-US"/>
        </w:rPr>
        <w:t>2</w:t>
      </w:r>
      <w:r w:rsidRPr="007645B6">
        <w:rPr>
          <w:rFonts w:ascii="Arial" w:hAnsi="Arial" w:cs="Arial"/>
          <w:b/>
          <w:bCs/>
          <w:sz w:val="22"/>
          <w:szCs w:val="22"/>
          <w:vertAlign w:val="superscript"/>
          <w:lang w:val="en-US"/>
        </w:rPr>
        <w:t>*</w:t>
      </w:r>
      <w:r w:rsidR="005B3934" w:rsidRPr="007645B6">
        <w:rPr>
          <w:rFonts w:ascii="Arial" w:hAnsi="Arial" w:cs="Arial"/>
          <w:b/>
          <w:bCs/>
          <w:sz w:val="22"/>
          <w:szCs w:val="22"/>
          <w:lang w:val="id-ID"/>
        </w:rPr>
        <w:t xml:space="preserve">, </w:t>
      </w:r>
      <w:r>
        <w:rPr>
          <w:rFonts w:ascii="Arial" w:hAnsi="Arial" w:cs="Arial"/>
          <w:b/>
          <w:bCs/>
          <w:sz w:val="22"/>
          <w:szCs w:val="22"/>
          <w:lang w:val="id-ID"/>
        </w:rPr>
        <w:t>Basrul</w:t>
      </w:r>
      <w:r w:rsidR="00AB2575" w:rsidRPr="007645B6">
        <w:rPr>
          <w:rFonts w:ascii="Arial" w:hAnsi="Arial" w:cs="Arial"/>
          <w:b/>
          <w:bCs/>
          <w:sz w:val="22"/>
          <w:szCs w:val="22"/>
          <w:vertAlign w:val="superscript"/>
          <w:lang w:val="en-US"/>
        </w:rPr>
        <w:t>3</w:t>
      </w:r>
    </w:p>
    <w:p w14:paraId="3C510460" w14:textId="77777777" w:rsidR="005E1C6F" w:rsidRPr="004034FE" w:rsidRDefault="00F66CC2" w:rsidP="00C97E2C">
      <w:pPr>
        <w:jc w:val="center"/>
        <w:rPr>
          <w:rFonts w:ascii="Arial" w:hAnsi="Arial" w:cs="Arial"/>
          <w:sz w:val="18"/>
          <w:szCs w:val="18"/>
          <w:lang w:val="id-ID"/>
        </w:rPr>
      </w:pPr>
      <w:r w:rsidRPr="007645B6">
        <w:rPr>
          <w:rFonts w:ascii="Arial" w:hAnsi="Arial" w:cs="Arial"/>
          <w:sz w:val="18"/>
          <w:szCs w:val="18"/>
          <w:vertAlign w:val="superscript"/>
        </w:rPr>
        <w:t>1</w:t>
      </w:r>
      <w:r w:rsidR="005E1C6F">
        <w:rPr>
          <w:rFonts w:ascii="Arial" w:hAnsi="Arial" w:cs="Arial"/>
          <w:sz w:val="18"/>
          <w:szCs w:val="18"/>
          <w:vertAlign w:val="superscript"/>
        </w:rPr>
        <w:t>,</w:t>
      </w:r>
      <w:r w:rsidR="004034FE">
        <w:rPr>
          <w:rFonts w:ascii="Arial" w:hAnsi="Arial" w:cs="Arial"/>
          <w:sz w:val="18"/>
          <w:szCs w:val="18"/>
          <w:vertAlign w:val="superscript"/>
          <w:lang w:val="id-ID"/>
        </w:rPr>
        <w:t>2,3</w:t>
      </w:r>
      <w:proofErr w:type="spellStart"/>
      <w:r w:rsidR="005E1C6F">
        <w:rPr>
          <w:rFonts w:ascii="Arial" w:hAnsi="Arial" w:cs="Arial"/>
          <w:sz w:val="18"/>
          <w:szCs w:val="18"/>
        </w:rPr>
        <w:t>Fak</w:t>
      </w:r>
      <w:r w:rsidR="00826C96">
        <w:rPr>
          <w:rFonts w:ascii="Arial" w:hAnsi="Arial" w:cs="Arial"/>
          <w:sz w:val="18"/>
          <w:szCs w:val="18"/>
        </w:rPr>
        <w:t>ultas</w:t>
      </w:r>
      <w:proofErr w:type="spellEnd"/>
      <w:r w:rsidR="00826C96">
        <w:rPr>
          <w:rFonts w:ascii="Arial" w:hAnsi="Arial" w:cs="Arial"/>
          <w:sz w:val="18"/>
          <w:szCs w:val="18"/>
        </w:rPr>
        <w:t xml:space="preserve"> Ekonomi dan </w:t>
      </w:r>
      <w:proofErr w:type="spellStart"/>
      <w:r w:rsidR="00826C96">
        <w:rPr>
          <w:rFonts w:ascii="Arial" w:hAnsi="Arial" w:cs="Arial"/>
          <w:sz w:val="18"/>
          <w:szCs w:val="18"/>
        </w:rPr>
        <w:t>Bisnis</w:t>
      </w:r>
      <w:proofErr w:type="spellEnd"/>
      <w:r w:rsidR="00826C96">
        <w:rPr>
          <w:rFonts w:ascii="Arial" w:hAnsi="Arial" w:cs="Arial"/>
          <w:sz w:val="18"/>
          <w:szCs w:val="18"/>
        </w:rPr>
        <w:t xml:space="preserve"> Islam</w:t>
      </w:r>
      <w:r w:rsidR="00826C96">
        <w:rPr>
          <w:rFonts w:ascii="Arial" w:hAnsi="Arial" w:cs="Arial"/>
          <w:sz w:val="18"/>
          <w:szCs w:val="18"/>
          <w:lang w:val="id-ID"/>
        </w:rPr>
        <w:t xml:space="preserve"> </w:t>
      </w:r>
      <w:r w:rsidR="00826C96">
        <w:rPr>
          <w:rFonts w:ascii="Arial" w:hAnsi="Arial" w:cs="Arial"/>
          <w:sz w:val="18"/>
          <w:szCs w:val="18"/>
        </w:rPr>
        <w:t>–</w:t>
      </w:r>
      <w:r w:rsidR="00826C96">
        <w:rPr>
          <w:rFonts w:ascii="Arial" w:hAnsi="Arial" w:cs="Arial"/>
          <w:sz w:val="18"/>
          <w:szCs w:val="18"/>
          <w:lang w:val="id-ID"/>
        </w:rPr>
        <w:t xml:space="preserve"> </w:t>
      </w:r>
      <w:r w:rsidR="005E1C6F">
        <w:rPr>
          <w:rFonts w:ascii="Arial" w:hAnsi="Arial" w:cs="Arial"/>
          <w:sz w:val="18"/>
          <w:szCs w:val="18"/>
        </w:rPr>
        <w:t xml:space="preserve">IAIN </w:t>
      </w:r>
      <w:proofErr w:type="spellStart"/>
      <w:r w:rsidR="005E1C6F">
        <w:rPr>
          <w:rFonts w:ascii="Arial" w:hAnsi="Arial" w:cs="Arial"/>
          <w:sz w:val="18"/>
          <w:szCs w:val="18"/>
        </w:rPr>
        <w:t>Lhokseumawe</w:t>
      </w:r>
      <w:proofErr w:type="spellEnd"/>
      <w:r w:rsidR="00826C96">
        <w:rPr>
          <w:rFonts w:ascii="Arial" w:hAnsi="Arial" w:cs="Arial"/>
          <w:sz w:val="18"/>
          <w:szCs w:val="18"/>
          <w:lang w:val="id-ID"/>
        </w:rPr>
        <w:t xml:space="preserve">, </w:t>
      </w:r>
      <w:r w:rsidR="00826C96" w:rsidRPr="007645B6">
        <w:rPr>
          <w:rFonts w:ascii="Arial" w:hAnsi="Arial" w:cs="Arial"/>
          <w:sz w:val="18"/>
          <w:szCs w:val="18"/>
        </w:rPr>
        <w:t>Indonesia</w:t>
      </w:r>
    </w:p>
    <w:p w14:paraId="0B21AC72" w14:textId="168AB28C" w:rsidR="005E1C6F" w:rsidRPr="00A64D79" w:rsidRDefault="00000000" w:rsidP="00C97E2C">
      <w:pPr>
        <w:jc w:val="center"/>
        <w:rPr>
          <w:rFonts w:ascii="Arial" w:hAnsi="Arial" w:cs="Arial"/>
          <w:sz w:val="18"/>
          <w:szCs w:val="18"/>
          <w:lang w:val="id-ID"/>
        </w:rPr>
      </w:pPr>
      <w:hyperlink r:id="rId8" w:history="1">
        <w:r w:rsidR="004034FE" w:rsidRPr="00A64D79">
          <w:rPr>
            <w:rFonts w:ascii="Arial" w:hAnsi="Arial" w:cs="Arial"/>
            <w:sz w:val="18"/>
            <w:szCs w:val="18"/>
            <w:lang w:val="id-ID"/>
          </w:rPr>
          <w:t>ainunmardhiah@iainlhokseumawe.ac.id</w:t>
        </w:r>
      </w:hyperlink>
      <w:r w:rsidR="00C97E2C" w:rsidRPr="00A64D79">
        <w:rPr>
          <w:rFonts w:ascii="Arial" w:hAnsi="Arial" w:cs="Arial"/>
          <w:sz w:val="18"/>
          <w:szCs w:val="18"/>
          <w:lang w:val="id-ID"/>
        </w:rPr>
        <w:t xml:space="preserve">, </w:t>
      </w:r>
      <w:hyperlink r:id="rId9" w:history="1">
        <w:r w:rsidR="004034FE" w:rsidRPr="00A64D79">
          <w:rPr>
            <w:rFonts w:ascii="Arial" w:hAnsi="Arial" w:cs="Arial"/>
            <w:sz w:val="18"/>
            <w:szCs w:val="18"/>
            <w:lang w:val="id-ID"/>
          </w:rPr>
          <w:t>nur.azizah@iainlhokseumawe.ac.id</w:t>
        </w:r>
      </w:hyperlink>
      <w:r w:rsidR="003638A0" w:rsidRPr="00A64D79">
        <w:rPr>
          <w:rFonts w:ascii="Arial" w:hAnsi="Arial" w:cs="Arial"/>
          <w:sz w:val="18"/>
          <w:szCs w:val="18"/>
          <w:lang w:val="id-ID"/>
        </w:rPr>
        <w:t xml:space="preserve">, </w:t>
      </w:r>
      <w:hyperlink r:id="rId10" w:history="1">
        <w:r w:rsidR="004034FE" w:rsidRPr="00A64D79">
          <w:rPr>
            <w:rFonts w:ascii="Arial" w:hAnsi="Arial" w:cs="Arial"/>
            <w:sz w:val="18"/>
            <w:szCs w:val="18"/>
            <w:lang w:val="id-ID"/>
          </w:rPr>
          <w:t>basrul.a.majid@iainlhokseumawe.ac.id</w:t>
        </w:r>
      </w:hyperlink>
      <w:r w:rsidR="004034FE" w:rsidRPr="00A64D79">
        <w:rPr>
          <w:rFonts w:ascii="Arial" w:hAnsi="Arial" w:cs="Arial"/>
          <w:sz w:val="18"/>
          <w:szCs w:val="18"/>
          <w:lang w:val="id-ID"/>
        </w:rPr>
        <w:t>,</w:t>
      </w:r>
    </w:p>
    <w:p w14:paraId="25E15587" w14:textId="77777777" w:rsidR="00D41274" w:rsidRPr="00A64D79" w:rsidRDefault="00D41274" w:rsidP="00C97E2C">
      <w:pPr>
        <w:jc w:val="center"/>
        <w:rPr>
          <w:rFonts w:ascii="Arial" w:hAnsi="Arial" w:cs="Arial"/>
          <w:sz w:val="18"/>
          <w:szCs w:val="18"/>
          <w:lang w:val="id-ID"/>
        </w:rPr>
      </w:pPr>
    </w:p>
    <w:p w14:paraId="509AD3CA" w14:textId="77777777" w:rsidR="00D41274" w:rsidRPr="00A64D79" w:rsidRDefault="00D41274" w:rsidP="00C97E2C">
      <w:pPr>
        <w:jc w:val="center"/>
        <w:rPr>
          <w:rFonts w:ascii="Arial" w:hAnsi="Arial" w:cs="Arial"/>
          <w:sz w:val="18"/>
          <w:szCs w:val="18"/>
          <w:lang w:val="id-ID"/>
        </w:rPr>
        <w:sectPr w:rsidR="00D41274" w:rsidRPr="00A64D79" w:rsidSect="00C97E2C">
          <w:headerReference w:type="even" r:id="rId11"/>
          <w:headerReference w:type="default" r:id="rId12"/>
          <w:headerReference w:type="first" r:id="rId13"/>
          <w:footerReference w:type="first" r:id="rId14"/>
          <w:pgSz w:w="11906" w:h="16838" w:code="9"/>
          <w:pgMar w:top="1134" w:right="1701" w:bottom="1134" w:left="1701" w:header="567" w:footer="431" w:gutter="0"/>
          <w:pgNumType w:start="25"/>
          <w:cols w:space="708"/>
          <w:titlePg/>
          <w:docGrid w:linePitch="360"/>
        </w:sectPr>
      </w:pPr>
    </w:p>
    <w:tbl>
      <w:tblPr>
        <w:tblStyle w:val="TableGrid"/>
        <w:tblW w:w="8437" w:type="dxa"/>
        <w:jc w:val="center"/>
        <w:tblLook w:val="04A0" w:firstRow="1" w:lastRow="0" w:firstColumn="1" w:lastColumn="0" w:noHBand="0" w:noVBand="1"/>
      </w:tblPr>
      <w:tblGrid>
        <w:gridCol w:w="8437"/>
      </w:tblGrid>
      <w:tr w:rsidR="00BF5282" w:rsidRPr="00922A80" w14:paraId="5DF00CC1" w14:textId="77777777" w:rsidTr="007645B6">
        <w:trPr>
          <w:trHeight w:val="135"/>
          <w:jc w:val="center"/>
        </w:trPr>
        <w:tc>
          <w:tcPr>
            <w:tcW w:w="8437" w:type="dxa"/>
            <w:tcBorders>
              <w:top w:val="double" w:sz="4" w:space="0" w:color="auto"/>
              <w:left w:val="nil"/>
              <w:bottom w:val="single" w:sz="4" w:space="0" w:color="auto"/>
              <w:right w:val="nil"/>
            </w:tcBorders>
            <w:vAlign w:val="center"/>
          </w:tcPr>
          <w:p w14:paraId="657F4111" w14:textId="77777777" w:rsidR="00BF5282" w:rsidRPr="007645B6" w:rsidRDefault="00BF5282" w:rsidP="003E2C96">
            <w:pPr>
              <w:spacing w:before="120"/>
              <w:jc w:val="center"/>
              <w:rPr>
                <w:rFonts w:ascii="Arial" w:hAnsi="Arial" w:cs="Arial"/>
                <w:color w:val="000000"/>
                <w:sz w:val="20"/>
                <w:szCs w:val="20"/>
              </w:rPr>
            </w:pPr>
            <w:r w:rsidRPr="007645B6">
              <w:rPr>
                <w:rFonts w:ascii="Arial" w:hAnsi="Arial" w:cs="Arial"/>
                <w:b/>
                <w:bCs/>
                <w:iCs/>
                <w:color w:val="000000"/>
                <w:sz w:val="20"/>
                <w:szCs w:val="20"/>
              </w:rPr>
              <w:t>ABSTRAK</w:t>
            </w:r>
          </w:p>
        </w:tc>
      </w:tr>
      <w:tr w:rsidR="00BF5282" w:rsidRPr="00922A80" w14:paraId="39E8B49A" w14:textId="77777777" w:rsidTr="007645B6">
        <w:trPr>
          <w:trHeight w:val="1268"/>
          <w:jc w:val="center"/>
        </w:trPr>
        <w:tc>
          <w:tcPr>
            <w:tcW w:w="8437" w:type="dxa"/>
            <w:vMerge w:val="restart"/>
            <w:tcBorders>
              <w:top w:val="single" w:sz="4" w:space="0" w:color="auto"/>
              <w:left w:val="nil"/>
              <w:right w:val="nil"/>
            </w:tcBorders>
          </w:tcPr>
          <w:p w14:paraId="5D263150" w14:textId="148CDFCD" w:rsidR="004034FE" w:rsidRPr="005E1C6F" w:rsidRDefault="004034FE" w:rsidP="00C97E2C">
            <w:pPr>
              <w:pStyle w:val="Title"/>
              <w:ind w:left="149" w:right="133"/>
              <w:jc w:val="both"/>
              <w:rPr>
                <w:rFonts w:ascii="Arial" w:hAnsi="Arial" w:cs="Arial"/>
                <w:i w:val="0"/>
                <w:sz w:val="22"/>
                <w:szCs w:val="22"/>
                <w:lang w:val="id-ID"/>
              </w:rPr>
            </w:pPr>
            <w:r w:rsidRPr="004034FE">
              <w:rPr>
                <w:rFonts w:ascii="Arial" w:hAnsi="Arial" w:cs="Arial"/>
                <w:i w:val="0"/>
                <w:sz w:val="22"/>
                <w:szCs w:val="22"/>
                <w:lang w:val="id-ID"/>
              </w:rPr>
              <w:t>Tujuan pengabdian ini untuk mencawiskan ilmu soft skill dibidang komputer terkait praktik penggunaan Microsoft Office agar dapat menyokong kemampuan mahasiswa agar mempunyai bekal untuk bekerja dan berkompetensi di dunia kerja. Kegiatan ini dilaksanakan dengan menggunakan beberapa tahapan kegiatan yaitu mengumpulkan data mahasiswa, menganalisis kebutuhan pengajar dan ruang kelas, merancang, menyusun dan melaksanakan pelatihan dengan ditambahkan dokumentasi. Ketika pelatihan, mahasiswa sebelum mengerjakan latihan praktik dengan menggunakan Microsoft Office yang diantaranya meliputi: Microsoft word, Microsoft excel, dan Microsoft power point mereka dibekali pelatihan terlebih dahulu. Pada saat pelatihan mahasiswa diberikan mengerjakan latihan dengan mempraktekkannya secara langsung. Hasil pencapaian kegiatan ini untuk dapat memudahkan mahasiswa dalam upaya mengoperasikan dan meningkatkan keterampilan dalam mengoperasikan Microsoft Office agar memudahkan mahasiswa dalam pembuatan makalah, presentasi sidang skripsi, mengolah data dan dokumen berupa laporan persuratan maupun sejenisnya sehingga menghasilkan efisiensi kerja secara tepat dan cepat.</w:t>
            </w:r>
          </w:p>
          <w:p w14:paraId="1D3EA4CE" w14:textId="77777777" w:rsidR="005E1C6F" w:rsidRPr="0092012C" w:rsidRDefault="005E1C6F" w:rsidP="00C97E2C">
            <w:pPr>
              <w:ind w:left="149" w:right="133"/>
              <w:jc w:val="both"/>
              <w:rPr>
                <w:b/>
                <w:bCs/>
                <w:i/>
                <w:iCs/>
                <w:color w:val="000000" w:themeColor="text1"/>
                <w:sz w:val="20"/>
                <w:szCs w:val="20"/>
                <w:lang w:val="id-ID"/>
              </w:rPr>
            </w:pPr>
          </w:p>
          <w:p w14:paraId="0745250B" w14:textId="015407AF" w:rsidR="005E1C6F" w:rsidRDefault="005E1C6F" w:rsidP="00C97E2C">
            <w:pPr>
              <w:ind w:left="149" w:right="133"/>
              <w:jc w:val="both"/>
              <w:rPr>
                <w:rFonts w:ascii="Arial" w:hAnsi="Arial" w:cs="Arial"/>
                <w:sz w:val="22"/>
                <w:szCs w:val="22"/>
                <w:lang w:val="id-ID"/>
              </w:rPr>
            </w:pPr>
            <w:r w:rsidRPr="00991592">
              <w:rPr>
                <w:rFonts w:ascii="Arial" w:hAnsi="Arial" w:cs="Arial"/>
                <w:b/>
                <w:bCs/>
                <w:color w:val="000000" w:themeColor="text1"/>
                <w:sz w:val="22"/>
                <w:szCs w:val="22"/>
              </w:rPr>
              <w:t xml:space="preserve">Kata </w:t>
            </w:r>
            <w:proofErr w:type="spellStart"/>
            <w:r w:rsidR="0039300C" w:rsidRPr="00991592">
              <w:rPr>
                <w:rFonts w:ascii="Arial" w:hAnsi="Arial" w:cs="Arial"/>
                <w:b/>
                <w:bCs/>
                <w:color w:val="000000" w:themeColor="text1"/>
                <w:sz w:val="22"/>
                <w:szCs w:val="22"/>
              </w:rPr>
              <w:t>Kunci</w:t>
            </w:r>
            <w:proofErr w:type="spellEnd"/>
            <w:r w:rsidRPr="005E1C6F">
              <w:rPr>
                <w:rFonts w:ascii="Arial" w:hAnsi="Arial" w:cs="Arial"/>
                <w:i/>
                <w:iCs/>
                <w:color w:val="000000" w:themeColor="text1"/>
                <w:sz w:val="22"/>
                <w:szCs w:val="22"/>
              </w:rPr>
              <w:t xml:space="preserve">: </w:t>
            </w:r>
            <w:r w:rsidR="00A6769C" w:rsidRPr="00A6769C">
              <w:rPr>
                <w:rFonts w:ascii="Arial" w:hAnsi="Arial" w:cs="Arial"/>
                <w:iCs/>
                <w:color w:val="000000" w:themeColor="text1"/>
                <w:sz w:val="22"/>
                <w:szCs w:val="22"/>
                <w:lang w:val="id-ID"/>
              </w:rPr>
              <w:t xml:space="preserve">Efisiensi </w:t>
            </w:r>
            <w:r w:rsidR="00A6769C">
              <w:rPr>
                <w:rFonts w:ascii="Arial" w:hAnsi="Arial" w:cs="Arial"/>
                <w:iCs/>
                <w:color w:val="000000" w:themeColor="text1"/>
                <w:sz w:val="22"/>
                <w:szCs w:val="22"/>
                <w:lang w:val="id-ID"/>
              </w:rPr>
              <w:t>K</w:t>
            </w:r>
            <w:r w:rsidR="00A6769C" w:rsidRPr="00A6769C">
              <w:rPr>
                <w:rFonts w:ascii="Arial" w:hAnsi="Arial" w:cs="Arial"/>
                <w:iCs/>
                <w:color w:val="000000" w:themeColor="text1"/>
                <w:sz w:val="22"/>
                <w:szCs w:val="22"/>
                <w:lang w:val="id-ID"/>
              </w:rPr>
              <w:t>erja</w:t>
            </w:r>
            <w:r w:rsidR="00A6769C">
              <w:rPr>
                <w:rFonts w:ascii="Arial" w:hAnsi="Arial" w:cs="Arial"/>
                <w:iCs/>
                <w:color w:val="000000" w:themeColor="text1"/>
                <w:sz w:val="22"/>
                <w:szCs w:val="22"/>
                <w:lang w:val="id-ID"/>
              </w:rPr>
              <w:t>;</w:t>
            </w:r>
            <w:r w:rsidR="00A6769C">
              <w:rPr>
                <w:rFonts w:ascii="Arial" w:hAnsi="Arial" w:cs="Arial"/>
                <w:i/>
                <w:iCs/>
                <w:color w:val="000000" w:themeColor="text1"/>
                <w:sz w:val="22"/>
                <w:szCs w:val="22"/>
                <w:lang w:val="id-ID"/>
              </w:rPr>
              <w:t xml:space="preserve"> </w:t>
            </w:r>
            <w:r w:rsidR="00A6769C" w:rsidRPr="00A6769C">
              <w:rPr>
                <w:rFonts w:ascii="Arial" w:hAnsi="Arial" w:cs="Arial"/>
                <w:iCs/>
                <w:color w:val="000000" w:themeColor="text1"/>
                <w:sz w:val="22"/>
                <w:szCs w:val="22"/>
                <w:lang w:val="id-ID"/>
              </w:rPr>
              <w:t>Komputer</w:t>
            </w:r>
            <w:r w:rsidR="00A6769C">
              <w:rPr>
                <w:rFonts w:ascii="Arial" w:hAnsi="Arial" w:cs="Arial"/>
                <w:iCs/>
                <w:color w:val="000000" w:themeColor="text1"/>
                <w:sz w:val="22"/>
                <w:szCs w:val="22"/>
                <w:lang w:val="id-ID"/>
              </w:rPr>
              <w:t xml:space="preserve">; Mahasiswa; </w:t>
            </w:r>
            <w:r w:rsidR="004034FE" w:rsidRPr="004034FE">
              <w:rPr>
                <w:rFonts w:ascii="Arial" w:hAnsi="Arial" w:cs="Arial"/>
                <w:sz w:val="22"/>
                <w:szCs w:val="22"/>
                <w:lang w:val="id-ID"/>
              </w:rPr>
              <w:t xml:space="preserve">Microsoft </w:t>
            </w:r>
            <w:r w:rsidR="00A6769C">
              <w:rPr>
                <w:rFonts w:ascii="Arial" w:hAnsi="Arial" w:cs="Arial"/>
                <w:sz w:val="22"/>
                <w:szCs w:val="22"/>
                <w:lang w:val="id-ID"/>
              </w:rPr>
              <w:t xml:space="preserve">Office. </w:t>
            </w:r>
          </w:p>
          <w:p w14:paraId="02AABEF0" w14:textId="77777777" w:rsidR="00A6769C" w:rsidRPr="008B67A5" w:rsidRDefault="00A6769C" w:rsidP="008B67A5">
            <w:pPr>
              <w:spacing w:line="360" w:lineRule="auto"/>
              <w:ind w:left="149" w:right="133"/>
              <w:jc w:val="both"/>
              <w:rPr>
                <w:rFonts w:ascii="Arial" w:hAnsi="Arial" w:cs="Arial"/>
                <w:i/>
                <w:iCs/>
                <w:color w:val="000000" w:themeColor="text1"/>
                <w:sz w:val="22"/>
                <w:szCs w:val="22"/>
                <w:lang w:val="id-ID"/>
              </w:rPr>
            </w:pPr>
          </w:p>
          <w:p w14:paraId="6B6BA98B" w14:textId="44D6357D" w:rsidR="005E1C6F" w:rsidRPr="005E1C6F" w:rsidRDefault="003E2C96" w:rsidP="003E2C96">
            <w:pPr>
              <w:pStyle w:val="Title"/>
              <w:ind w:left="149" w:right="133"/>
              <w:rPr>
                <w:rFonts w:ascii="Arial" w:hAnsi="Arial" w:cs="Arial"/>
                <w:color w:val="000000" w:themeColor="text1"/>
                <w:sz w:val="22"/>
                <w:szCs w:val="22"/>
              </w:rPr>
            </w:pPr>
            <w:r w:rsidRPr="003E2C96">
              <w:rPr>
                <w:rFonts w:ascii="Arial" w:hAnsi="Arial" w:cs="Arial"/>
                <w:b/>
                <w:bCs/>
                <w:iCs/>
                <w:sz w:val="22"/>
                <w:szCs w:val="22"/>
                <w:lang w:val="id-ID"/>
              </w:rPr>
              <w:t>ABSTRACT</w:t>
            </w:r>
          </w:p>
          <w:p w14:paraId="63848FBD" w14:textId="12DA4A7C" w:rsidR="00C41762" w:rsidRPr="003E2C96" w:rsidRDefault="00C41762" w:rsidP="003E2C96">
            <w:pPr>
              <w:ind w:left="149" w:right="133"/>
              <w:jc w:val="both"/>
              <w:rPr>
                <w:rFonts w:ascii="Arial" w:hAnsi="Arial" w:cs="Arial"/>
                <w:i/>
                <w:iCs/>
                <w:sz w:val="22"/>
                <w:szCs w:val="22"/>
                <w:lang w:val="id-ID" w:eastAsia="id-ID"/>
              </w:rPr>
            </w:pPr>
            <w:r w:rsidRPr="00C41762">
              <w:rPr>
                <w:rFonts w:ascii="Arial" w:hAnsi="Arial" w:cs="Arial"/>
                <w:i/>
                <w:iCs/>
                <w:sz w:val="22"/>
                <w:szCs w:val="22"/>
                <w:lang w:eastAsia="id-ID"/>
              </w:rPr>
              <w:t xml:space="preserve">The primary goal of this community engagement project was to distribute knowledge concerning soft skills in the field of computer science, with a specific focus on the practical implementation of Microsoft Office. The intention was to enhance students' abilities and equip them for proficient performance in professional settings. This </w:t>
            </w:r>
            <w:proofErr w:type="spellStart"/>
            <w:r w:rsidRPr="00C41762">
              <w:rPr>
                <w:rFonts w:ascii="Arial" w:hAnsi="Arial" w:cs="Arial"/>
                <w:i/>
                <w:iCs/>
                <w:sz w:val="22"/>
                <w:szCs w:val="22"/>
                <w:lang w:eastAsia="id-ID"/>
              </w:rPr>
              <w:t>endeavor</w:t>
            </w:r>
            <w:proofErr w:type="spellEnd"/>
            <w:r w:rsidRPr="00C41762">
              <w:rPr>
                <w:rFonts w:ascii="Arial" w:hAnsi="Arial" w:cs="Arial"/>
                <w:i/>
                <w:iCs/>
                <w:sz w:val="22"/>
                <w:szCs w:val="22"/>
                <w:lang w:eastAsia="id-ID"/>
              </w:rPr>
              <w:t xml:space="preserve"> was executed through a sequence of phases, which included the collection of student data, examination of educators' and classroom prerequisites, conceptualization, composition, and implementation of training sessions, all of which were complemented by comprehensive documentation.</w:t>
            </w:r>
            <w:r w:rsidR="003E2C96">
              <w:rPr>
                <w:rFonts w:ascii="Arial" w:hAnsi="Arial" w:cs="Arial"/>
                <w:i/>
                <w:iCs/>
                <w:sz w:val="22"/>
                <w:szCs w:val="22"/>
                <w:lang w:val="id-ID" w:eastAsia="id-ID"/>
              </w:rPr>
              <w:t xml:space="preserve"> </w:t>
            </w:r>
            <w:r w:rsidRPr="00C41762">
              <w:rPr>
                <w:rFonts w:ascii="Arial" w:hAnsi="Arial" w:cs="Arial"/>
                <w:i/>
                <w:iCs/>
                <w:sz w:val="22"/>
                <w:szCs w:val="22"/>
                <w:lang w:eastAsia="id-ID"/>
              </w:rPr>
              <w:t>Throughout the training sessions, students received initial guidance before embarking on practical exercises that utilized Microsoft Office tools, encompassing Microsoft Word, Microsoft Excel, and Microsoft PowerPoint. During the training process, students actively participated in hands-on exercises to directly apply the skills they had acquired. The desired outcomes of this initiative were aimed at enhancing students' competence in effectively using and advancing their proficiency with Microsoft Office applications. As a result, this process optimized tasks such as document drafting, thesis presentations, data manipulation, and the creation of various documents like correspondence reports, resulting in heightened precision and workflow efficiency.</w:t>
            </w:r>
          </w:p>
          <w:p w14:paraId="6F8B33F4" w14:textId="77777777" w:rsidR="005E1C6F" w:rsidRPr="005E1C6F" w:rsidRDefault="005E1C6F" w:rsidP="00C97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9" w:right="133"/>
              <w:jc w:val="both"/>
              <w:rPr>
                <w:rFonts w:ascii="Arial" w:hAnsi="Arial" w:cs="Arial"/>
                <w:color w:val="000000" w:themeColor="text1"/>
                <w:sz w:val="22"/>
                <w:szCs w:val="22"/>
                <w:lang w:val="id-ID"/>
              </w:rPr>
            </w:pPr>
          </w:p>
          <w:p w14:paraId="4A54FFDE" w14:textId="5B683683" w:rsidR="00C41762" w:rsidRPr="00C41762" w:rsidRDefault="005E1C6F" w:rsidP="003E2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9" w:right="133"/>
              <w:rPr>
                <w:color w:val="202124"/>
                <w:sz w:val="20"/>
                <w:szCs w:val="20"/>
                <w:lang w:val="id-ID"/>
              </w:rPr>
            </w:pPr>
            <w:r w:rsidRPr="00991592">
              <w:rPr>
                <w:rFonts w:ascii="Arial" w:hAnsi="Arial" w:cs="Arial"/>
                <w:b/>
                <w:bCs/>
                <w:i/>
                <w:iCs/>
                <w:color w:val="000000" w:themeColor="text1"/>
                <w:sz w:val="22"/>
                <w:szCs w:val="22"/>
              </w:rPr>
              <w:t>Keywords</w:t>
            </w:r>
            <w:r w:rsidRPr="005E1C6F">
              <w:rPr>
                <w:rFonts w:ascii="Arial" w:hAnsi="Arial" w:cs="Arial"/>
                <w:b/>
                <w:bCs/>
                <w:color w:val="000000" w:themeColor="text1"/>
                <w:sz w:val="22"/>
                <w:szCs w:val="22"/>
              </w:rPr>
              <w:t xml:space="preserve">: </w:t>
            </w:r>
            <w:r w:rsidR="00A6769C" w:rsidRPr="00C41762">
              <w:rPr>
                <w:rFonts w:ascii="Arial" w:hAnsi="Arial" w:cs="Arial"/>
                <w:i/>
                <w:iCs/>
                <w:sz w:val="22"/>
                <w:szCs w:val="22"/>
                <w:lang w:eastAsia="id-ID"/>
              </w:rPr>
              <w:t>Workflow Efficiency</w:t>
            </w:r>
            <w:r w:rsidR="00C41762">
              <w:rPr>
                <w:rStyle w:val="y2iqfc"/>
                <w:rFonts w:ascii="Arial" w:hAnsi="Arial" w:cs="Arial"/>
                <w:i/>
                <w:color w:val="202124"/>
                <w:sz w:val="22"/>
                <w:szCs w:val="22"/>
                <w:lang w:val="id-ID"/>
              </w:rPr>
              <w:t>;</w:t>
            </w:r>
            <w:r w:rsidR="00C97E2C">
              <w:rPr>
                <w:rStyle w:val="y2iqfc"/>
                <w:rFonts w:ascii="Arial" w:hAnsi="Arial" w:cs="Arial"/>
                <w:i/>
                <w:color w:val="202124"/>
                <w:sz w:val="22"/>
                <w:szCs w:val="22"/>
                <w:lang w:val="id-ID"/>
              </w:rPr>
              <w:t xml:space="preserve"> </w:t>
            </w:r>
            <w:r w:rsidR="00A6769C" w:rsidRPr="00C41762">
              <w:rPr>
                <w:rFonts w:ascii="Arial" w:hAnsi="Arial" w:cs="Arial"/>
                <w:i/>
                <w:iCs/>
                <w:sz w:val="22"/>
                <w:szCs w:val="22"/>
                <w:lang w:eastAsia="id-ID"/>
              </w:rPr>
              <w:t>Computer Science</w:t>
            </w:r>
            <w:r w:rsidR="00A6769C">
              <w:rPr>
                <w:rStyle w:val="y2iqfc"/>
                <w:rFonts w:ascii="Arial" w:hAnsi="Arial" w:cs="Arial"/>
                <w:i/>
                <w:color w:val="202124"/>
                <w:sz w:val="22"/>
                <w:szCs w:val="22"/>
                <w:lang w:val="id-ID"/>
              </w:rPr>
              <w:t xml:space="preserve">; </w:t>
            </w:r>
            <w:r w:rsidR="00A6769C" w:rsidRPr="00C41762">
              <w:rPr>
                <w:rFonts w:ascii="Arial" w:hAnsi="Arial" w:cs="Arial"/>
                <w:i/>
                <w:iCs/>
                <w:sz w:val="22"/>
                <w:szCs w:val="22"/>
                <w:lang w:eastAsia="id-ID"/>
              </w:rPr>
              <w:t>Students</w:t>
            </w:r>
            <w:r w:rsidR="00A6769C">
              <w:rPr>
                <w:rStyle w:val="y2iqfc"/>
                <w:rFonts w:ascii="Arial" w:hAnsi="Arial" w:cs="Arial"/>
                <w:i/>
                <w:color w:val="202124"/>
                <w:sz w:val="22"/>
                <w:szCs w:val="22"/>
                <w:lang w:val="id-ID"/>
              </w:rPr>
              <w:t xml:space="preserve">; </w:t>
            </w:r>
            <w:r w:rsidR="00C41762">
              <w:rPr>
                <w:rStyle w:val="y2iqfc"/>
                <w:rFonts w:ascii="Arial" w:hAnsi="Arial" w:cs="Arial"/>
                <w:i/>
                <w:color w:val="202124"/>
                <w:sz w:val="22"/>
                <w:szCs w:val="22"/>
              </w:rPr>
              <w:t>Microsoft Office</w:t>
            </w:r>
            <w:r w:rsidR="00C41762" w:rsidRPr="00C41762">
              <w:rPr>
                <w:rStyle w:val="y2iqfc"/>
                <w:rFonts w:ascii="Arial" w:hAnsi="Arial" w:cs="Arial"/>
                <w:i/>
                <w:color w:val="202124"/>
                <w:sz w:val="22"/>
                <w:szCs w:val="22"/>
              </w:rPr>
              <w:t>.</w:t>
            </w:r>
          </w:p>
        </w:tc>
      </w:tr>
      <w:tr w:rsidR="00BF5282" w:rsidRPr="00922A80" w14:paraId="5A619BD3" w14:textId="77777777" w:rsidTr="007645B6">
        <w:trPr>
          <w:trHeight w:val="1482"/>
          <w:jc w:val="center"/>
        </w:trPr>
        <w:tc>
          <w:tcPr>
            <w:tcW w:w="8437" w:type="dxa"/>
            <w:vMerge/>
            <w:tcBorders>
              <w:left w:val="nil"/>
              <w:bottom w:val="single" w:sz="4" w:space="0" w:color="auto"/>
              <w:right w:val="nil"/>
            </w:tcBorders>
          </w:tcPr>
          <w:p w14:paraId="2F654054" w14:textId="77777777" w:rsidR="00BF5282" w:rsidRPr="00922A80" w:rsidRDefault="00BF5282" w:rsidP="00C97E2C">
            <w:pPr>
              <w:jc w:val="both"/>
              <w:rPr>
                <w:rFonts w:ascii="Century Gothic" w:hAnsi="Century Gothic"/>
                <w:iCs/>
                <w:color w:val="000000"/>
                <w:sz w:val="20"/>
                <w:szCs w:val="20"/>
              </w:rPr>
            </w:pPr>
          </w:p>
        </w:tc>
      </w:tr>
    </w:tbl>
    <w:p w14:paraId="6DA3C82A" w14:textId="77777777" w:rsidR="00B3521D" w:rsidRPr="003E2C96" w:rsidRDefault="00B3521D" w:rsidP="00C97E2C">
      <w:pPr>
        <w:rPr>
          <w:sz w:val="14"/>
          <w:lang w:eastAsia="en-US"/>
        </w:rPr>
      </w:pPr>
    </w:p>
    <w:p w14:paraId="3F42DD48" w14:textId="77777777" w:rsidR="00B3521D" w:rsidRDefault="00B3521D" w:rsidP="00C97E2C">
      <w:pPr>
        <w:pStyle w:val="IEEEHeading1"/>
        <w:numPr>
          <w:ilvl w:val="0"/>
          <w:numId w:val="0"/>
        </w:numPr>
        <w:spacing w:before="0" w:after="0"/>
        <w:ind w:left="360"/>
        <w:jc w:val="left"/>
        <w:rPr>
          <w:b/>
          <w:iCs/>
          <w:sz w:val="26"/>
          <w:szCs w:val="20"/>
          <w:lang w:val="id-ID"/>
        </w:rPr>
      </w:pPr>
    </w:p>
    <w:p w14:paraId="032FEDE6" w14:textId="77777777" w:rsidR="00A6769C" w:rsidRPr="00A6769C" w:rsidRDefault="00A6769C" w:rsidP="00C97E2C">
      <w:pPr>
        <w:pStyle w:val="IEEEParagraph"/>
        <w:rPr>
          <w:lang w:val="id-ID"/>
        </w:rPr>
        <w:sectPr w:rsidR="00A6769C" w:rsidRPr="00A6769C" w:rsidSect="00B47460">
          <w:type w:val="continuous"/>
          <w:pgSz w:w="11906" w:h="16838" w:code="9"/>
          <w:pgMar w:top="1134" w:right="1701" w:bottom="1134" w:left="1701" w:header="709" w:footer="709" w:gutter="0"/>
          <w:cols w:space="238"/>
          <w:docGrid w:linePitch="360"/>
        </w:sectPr>
      </w:pPr>
    </w:p>
    <w:p w14:paraId="60C642C1" w14:textId="77777777" w:rsidR="00C51EB1" w:rsidRPr="005748B9" w:rsidRDefault="00AE1477" w:rsidP="002C182F">
      <w:pPr>
        <w:pStyle w:val="IEEEHeading1"/>
        <w:numPr>
          <w:ilvl w:val="0"/>
          <w:numId w:val="11"/>
        </w:numPr>
        <w:spacing w:before="0" w:after="0" w:line="276" w:lineRule="auto"/>
        <w:ind w:left="426" w:hanging="426"/>
        <w:jc w:val="both"/>
        <w:rPr>
          <w:rStyle w:val="shorttext"/>
          <w:rFonts w:asciiTheme="minorBidi" w:hAnsiTheme="minorBidi" w:cstheme="minorBidi"/>
          <w:b/>
          <w:sz w:val="24"/>
        </w:rPr>
      </w:pPr>
      <w:r w:rsidRPr="005748B9">
        <w:rPr>
          <w:rFonts w:asciiTheme="minorBidi" w:hAnsiTheme="minorBidi" w:cstheme="minorBidi"/>
          <w:b/>
          <w:iCs/>
          <w:sz w:val="24"/>
          <w:lang w:val="id-ID"/>
        </w:rPr>
        <w:lastRenderedPageBreak/>
        <w:t>LATAR BELAKANG</w:t>
      </w:r>
    </w:p>
    <w:p w14:paraId="30FBDAC8" w14:textId="77777777" w:rsidR="00C41762" w:rsidRPr="005748B9" w:rsidRDefault="00C41762" w:rsidP="002C182F">
      <w:pPr>
        <w:spacing w:line="276" w:lineRule="auto"/>
        <w:ind w:firstLine="709"/>
        <w:jc w:val="both"/>
        <w:rPr>
          <w:rFonts w:asciiTheme="minorBidi" w:hAnsiTheme="minorBidi" w:cstheme="minorBidi"/>
          <w:lang w:val="id-ID"/>
        </w:rPr>
      </w:pPr>
      <w:r w:rsidRPr="005748B9">
        <w:rPr>
          <w:rFonts w:asciiTheme="minorBidi" w:hAnsiTheme="minorBidi" w:cstheme="minorBidi"/>
          <w:lang w:val="id-ID"/>
        </w:rPr>
        <w:t xml:space="preserve">Di era industri 5.0 saat ini memberikan banyak manfaat dari aspek sosial dalam perkembangan teknologi yang ada. Manusia menggunakan teknologi sangat membantu dalam menyelesaikan beragam pekerjaan dalam kehidupan. Perkembangan teknomogi saat ini harus diimbangi dengan perkembangan sumber daya manusia (SDM) </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{"citationItems":[{"id":"ITEM-1","itemData":{"DOI":"10.24198/jkk.v1i2.6044","ISSN":"2303-2006","abstract":"Keterbukaan informasi publik merupakan suatu hak masyarakat yang harus dipenuhi oleh pemerintah, hal ini sudah sangat jelas di atur dalam undang-undang No. 14 tahun 2008 tentang keterbukaan informasi publik, sejak tahun 2008, undang-undang yang mengartur bagaimana suatu kebijakan tentang keterbukaan informasi publik merupakan salah satu cara pencegahan tindak korupsi yang semakin meningkat setiap tahunya di Indonesia. Dengan adanya UU ini pemerintah dituntut agar bisa setransparansi mungkin dalam setiap perencanaan dan pelaskanaan kebijakan agar masyarakat bisa ikut mengontrol dan mengevaluasi kinerja pemerintah. Penelitian yang dilakukan di Dinas Kominfo Kota Manado merujuk pada bagaimana UU ini di implementasikan oleh Dinas Kominfo Kota Manado yang pada akhir tahun 2019 mendapakan peringkat pertama dalam Penganugrahan Keterbukaan Informasi Publik, akan tetapi masih dalam kategori menuju Informatif. Metode yang peneliti gunakan yaitu metode penelitian kualitatif , dengan pengambilan data melalui wawancara dan observasi langsung baik dikantor Dinas Kominfo Kota Manado atau di media sosial yang digunakan oleh petugas dalam menyebarluaskan Informasi Publik. Hasil yang diperoleh peneliti yaitu faktor-falktor yang memperngaruhi keberhasilan suatu pelaksanaan kebijakan yaitu, Komunikasi, Sumber Daya, Disposisi dan Stuktur Birokrasi. Beberapa kendala yang dihadapi oleh petugas yang ada seperti dalam proses komunikasi memang sudah berjalan baik komunikasi antara pembuat kebijakan dan implementor, akan tetapi belum efektif komunikasi dengan masyarakat atau publik, selain itu juga faktor Sumber Daya yang menunjang kebijakan bisa berjalan denga baik justru masih dirasa kurang memiliki keahlian dalam mengoprasikan fasilitas yang ada, karena latar belakang ilmu yang berbeda dengan tugasnya, demikan juga dengan stuktur birokrasi yang dirasa masih sangat berbelit-belit, pengambilan keputusan yang kurang tegas menjadikan UU ini berjalan belum maksimal","author":[{"dropping-particle":"","family":"Setiaman","given":"Agus","non-dropping-particle":"","parse-names":false,"suffix":""},{"dropping-particle":"","family":"Sugiana","given":"Dadang","non-dropping-particle":"","parse-names":false,"suffix":""},{"dropping-particle":"","family":"Mahameruaji","given":"Jimi Narotama","non-dropping-particle":"","parse-names":false,"suffix":""}],"container-title":"Jurnal Kajian Komunikasi","id":"ITEM-1","issue":"2","issued":{"date-parts":[["2013"]]},"title":"IMPLEMENTASI KEBIJAKAN KETERBUKAAN INFORMASI PUBLIK","type":"article-journal","volume":"1"},"uris":["http://www.mendeley.com/documents/?uuid=39914f6c-1f6f-3419-8cf0-cf900cd202f0"]}],"mendeley":{"formattedCitation":"(Setiaman et al., 2013)","plainTextFormattedCitation":"(Setiaman et al., 2013)","previouslyFormattedCitation":"(Setiaman et al., 2013)"},"properties":{"noteIndex":0},"schema":"https://github.com/citation-style-language/schema/raw/master/csl-citation.json"}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(Setiaman et al., 2013)</w:t>
      </w:r>
      <w:r w:rsidRPr="005748B9">
        <w:rPr>
          <w:rFonts w:asciiTheme="minorBidi" w:hAnsiTheme="minorBidi" w:cstheme="minorBidi"/>
          <w:lang w:val="id-ID"/>
        </w:rPr>
        <w:fldChar w:fldCharType="end"/>
      </w:r>
      <w:r w:rsidRPr="005748B9">
        <w:rPr>
          <w:rFonts w:asciiTheme="minorBidi" w:hAnsiTheme="minorBidi" w:cstheme="minorBidi"/>
          <w:lang w:val="id-ID"/>
        </w:rPr>
        <w:t>.</w:t>
      </w:r>
    </w:p>
    <w:p w14:paraId="4904EE04" w14:textId="77777777" w:rsidR="00C41762" w:rsidRPr="005748B9" w:rsidRDefault="00C41762" w:rsidP="002C182F">
      <w:pPr>
        <w:spacing w:line="276" w:lineRule="auto"/>
        <w:ind w:firstLine="709"/>
        <w:jc w:val="both"/>
        <w:rPr>
          <w:rFonts w:asciiTheme="minorBidi" w:hAnsiTheme="minorBidi" w:cstheme="minorBidi"/>
          <w:lang w:val="id-ID"/>
        </w:rPr>
      </w:pPr>
      <w:r w:rsidRPr="005748B9">
        <w:rPr>
          <w:rFonts w:asciiTheme="minorBidi" w:hAnsiTheme="minorBidi" w:cstheme="minorBidi"/>
          <w:lang w:val="id-ID"/>
        </w:rPr>
        <w:t xml:space="preserve">Peran komputer di dalam dunia pendidikan amat diperlukan karena dapat menunjang pekerjaan menyelesaikan setiap mata kuliah, berawal dari membuat daftar isi, daftar pustaka, pembuatan laporan, editing gambar sampai dengan melakukan publikasi dengan membuat sistem informasi di internet. Kemajuan teknologi komputer harus diiringi dengan pengajran dasar komputer di usia dini, paling tidak mamu mengolah tabel, membuat presentasi dan membuat dokumen. </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{"citationItems":[{"id":"ITEM-1","itemData":{"DOI":"10.24198/kumawula.v2i2.23473","abstract":"Perkembangan teknologi yang semakin pesat sangat berpengaruh terhadap lembaga pelayanan masyarakat ditingkat kelurahan, yang saat ini telah melakukan peningkatan dalam hal pelayanan kepada masyarakat, termasuk salah satunya adalah pelayanan administratif dan pemberian informasi. Informasi dari pemerintah harus bisa segera tersampaikan kepada masyarakat mengingat akan adanya tenggat waktu dan masa di setiap informasi yang disampaikan. Peningkatan pelayanan kepada masyarakat membutuhkan kesiapan yang baik dari petugas administrasi kelurahan, mulai dari menyiapkan berkas, pencatatan hingga pelaporan. Demikian pula halnya dalam penyampaian informasi baik terkait program pemerintah maupun laporan kegiatan warga. Tujuan dari kegiatan ini adalah untuk meningkatkan kemampuan Sumber daya manusia di lingkungan kelurahan baik petugas administrasi, Ketua RT/ RW dan perwakilan dari karang taruna. Kegiatan pelatihan ini meliputi pelatihan program office dan Internet. Pelaksanaan Pengabdian Pada Masyarakat dilakukan selama 2 hari mengingat kesibukan dari peserta dan pelatihan ini dirasa cukup berhasil, hal ini dapat dilihat dari minat peserta yang antusias dalam mengikuti kegiatan pelatihan sampai tuntas. Pelatihan ini mendasari kerjasama antara Perguruan Tinggi dengan instansi pemerintah yang diharapkan dapat berkelanjutan dengan program pelatihan lain untuk meningkatkan kualitas sumber daya manusia di Kelurahan Merjosari.The rapid development of technology is very influential on community service institutions at the village level, which currently has made improvements in terms of service to the community, including administrative services and providing information. Information from the government must be conveyed to the public immediately given the deadline and period imposed for each information submitted. Improving services to the community requires good readiness from the village administration officers, starting from preparing the files, recording to reporting. Likewise in the delivery of information both related to government programs and reports on citizens' activities. The purpose of this activity is to improve the ability of human resources in the area including the administrative staff, Head of RT / RW and representatives of youth organizations. These training activities include Microsoft office and internet training. The Community Service was held for 2 days considering the busyness of the participants the training was considered quite successful, this can…","author":[{"dropping-particle":"","family":"Agustina","given":"Rini","non-dropping-particle":"","parse-names":false,"suffix":""},{"dropping-particle":"","family":"Suprianto","given":"Dodit","non-dropping-particle":"","parse-names":false,"suffix":""},{"dropping-particle":"","family":"Rosalin","given":"Sovia","non-dropping-particle":"","parse-names":false,"suffix":""}],"container-title":"Kumawula: Jurnal Pengabdian Kepada Masyarakat","id":"ITEM-1","issue":"2","issued":{"date-parts":[["2019"]]},"title":"PELATIHAN INTERNET DAN PROGRAM MICROSOFT OFFICE UNTUK MEMBANTU ADMINISTRASI DI KELURAHAN MERJOSARI KECAMATAN LOWOKWARU KOTA MALANG","type":"article-journal","volume":"2"},"uris":["http://www.mendeley.com/documents/?uuid=f3d7fd79-f712-3787-8e8f-130b5840543d"]}],"mendeley":{"formattedCitation":"(Agustina et al., 2019)","plainTextFormattedCitation":"(Agustina et al., 2019)","previouslyFormattedCitation":"(Agustina et al., 2019)"},"properties":{"noteIndex":0},"schema":"https://github.com/citation-style-language/schema/raw/master/csl-citation.json"}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(Agustina et al., 2019)</w:t>
      </w:r>
      <w:r w:rsidRPr="005748B9">
        <w:rPr>
          <w:rFonts w:asciiTheme="minorBidi" w:hAnsiTheme="minorBidi" w:cstheme="minorBidi"/>
          <w:lang w:val="id-ID"/>
        </w:rPr>
        <w:fldChar w:fldCharType="end"/>
      </w:r>
    </w:p>
    <w:p w14:paraId="5D2BF49B" w14:textId="77777777" w:rsidR="00C41762" w:rsidRPr="005748B9" w:rsidRDefault="00C41762" w:rsidP="002C182F">
      <w:pPr>
        <w:spacing w:line="276" w:lineRule="auto"/>
        <w:ind w:firstLine="709"/>
        <w:jc w:val="both"/>
        <w:rPr>
          <w:rFonts w:asciiTheme="minorBidi" w:hAnsiTheme="minorBidi" w:cstheme="minorBidi"/>
          <w:lang w:val="id-ID"/>
        </w:rPr>
      </w:pPr>
      <w:r w:rsidRPr="005748B9">
        <w:rPr>
          <w:rFonts w:asciiTheme="minorBidi" w:hAnsiTheme="minorBidi" w:cstheme="minorBidi"/>
          <w:lang w:val="id-ID"/>
        </w:rPr>
        <w:t>Komputer ialah alat yang digunakan untuk memproses data mengikut program yang telah ditetapkan. Komputer telah mengalami perkembangan yang pesat. Kebutuhan individu maupun organisasi ataupun perusahaan untuk menguasai dan menggunakan teknologi semakin nyata.</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{"citationItems":[{"id":"ITEM-1","itemData":{"DOI":"10.28989/kacanegara.v2i2.446","ISSN":"2615-6717","abstract":"Teknologi berkembang begitu pesat khusunya perkembangan software saat ini, hal ini akan menjadikan seseorang menjadi tertinggal apabila tidak dapat memanfaatkannya. Salah satunya adalah Microsoft Office, software ini berkembang seiring dengan kebutuhan teknologi dalam membantu menyelesaikan pekerjaan khusunya yang di hadapi di dalam pekerjaan sehari-hari. Salah satu bagian dari Microsoft Office adalah Microsoft Word dan Excel yang digunakan untuk pengelolaan kata dan angka. Aplikasi tersebut sangat membatu dalam menyelesaikan permasalahan untuk pengolahan yang berhubungan dengan kata yaitu surat-surat serta angka untuk pembuatan pelaporan keuangan. Dalam dunia kerja, aplikasi tersebut mempunyai peranan yang penting di dalam mendukung menyelesaikan pekerjaan. Dengan memanfaatkan aplikasi tersebut pekerjaan yang berhubungan dapat dengan cepat diselesaikan. Tetapi dengan kelebihan aplikasi terebut, tidak semua orang dapat mengoperasikannya khususnya Guru PAUD Al-Muthi’in Yogyakarta, perlu adanya keterampilan dan kemampuan untuk mengopersikannya. Untuk itu perlu adanya pelatihan khusus agar dapat mengoperasikan aplikasi tersebut. Dengan adanya pelatihan tersebut diharapkan Guru PAUD Al-Muthi’in Yogyakarta dapat mengoperasikan aplikasi Microsoft Excel yang merupakan aplikasi pengolahan angka untuk menyelesaikan permasalahan laporan keuangan. Sehingga dengan kemampuan yang dimiliki oleh Guru PAUD Al-Muthi’in Yogyakarta dapat membantu menyelesaikan pekerjaan dengan lebih mudah dan cepat.","author":[{"dropping-particle":"","family":"Rianto","given":"Rianto","non-dropping-particle":"","parse-names":false,"suffix":""},{"dropping-particle":"","family":"Wardana","given":"Ari Kusuma","non-dropping-particle":"","parse-names":false,"suffix":""}],"container-title":"KACANEGARA Jurnal Pengabdian pada Masyarakat","id":"ITEM-1","issue":"2","issued":{"date-parts":[["2019"]]},"title":"Pelatihan Microsoft Office Sebagai Upaya Pengembangan dan Peningkatan Kemampuan Penggunaan Aplikasi Pengolah Kata Dan Angka Bagi Guru PAUD Al Muthi’in Yogyakarta","type":"article-journal","volume":"2"},"uris":["http://www.mendeley.com/documents/?uuid=67221d78-c966-3f11-a0cd-48d948f0c4bc"]}],"mendeley":{"formattedCitation":"(Rianto &amp; Wardana, 2019)","plainTextFormattedCitation":"(Rianto &amp; Wardana, 2019)","previouslyFormattedCitation":"(Rianto &amp; Wardana, 2019)"},"properties":{"noteIndex":0},"schema":"https://github.com/citation-style-language/schema/raw/master/csl-citation.json"}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(Rianto &amp; Wardana, 2019)</w:t>
      </w:r>
      <w:r w:rsidRPr="005748B9">
        <w:rPr>
          <w:rFonts w:asciiTheme="minorBidi" w:hAnsiTheme="minorBidi" w:cstheme="minorBidi"/>
          <w:lang w:val="id-ID"/>
        </w:rPr>
        <w:fldChar w:fldCharType="end"/>
      </w:r>
      <w:r w:rsidRPr="005748B9">
        <w:rPr>
          <w:rFonts w:asciiTheme="minorBidi" w:hAnsiTheme="minorBidi" w:cstheme="minorBidi"/>
          <w:lang w:val="id-ID"/>
        </w:rPr>
        <w:t xml:space="preserve"> Hal ini terlihat dari kebutuhan akan pengembangan diri dan semakin optimalnya pemanfaatan teknologi dalam organisasi. Salah satunya dalam bidang pendidikan.</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{"citationItems":[{"id":"ITEM-1","itemData":{"abstract":"Perkembangan teknologi informasi saat ini sangat pesat, terutama dalam hal penguasaan aplikasi komputer. Perkembangan ini terjadi mulai program, fasilitas, hingga perangkat yang ada di dalamnya. Pemanfaatan komputer telah banyak dirasakan dalam bidang sehari-hari seperti dalam bidang kesehatan, manufaktur, bisnis, hiburan, pendidikan dan lain-lain. Pemanfaatan pada bidang pendidikan mulai di impelementasikan di Sekolah maupun Universitas. Di kalangan Mahasiswa, tuntutan akan kemampuan komputer sangatlah menjadi suatu hal yang penting, khususnya Mahasiswa di Universitas Medan Area dalam menyelesaikan tugas perkuliahan, laporan ilmiah, Tugas Akhir hingga peraktikum dalam dunia kerja. Sebagian besar Mahasiswa ini belum terlalu paham mengoprasikan komputer. Jadi,sebagian besar mereka masih awam untuk mengerti pengolahan data menggunakan Microsoft Office. Kata Kunci : Pelatihan Komputer, Microsoft Office 1.","author":[{"dropping-particle":"","family":"Nababan","given":"Adli Abdillah","non-dropping-particle":"","parse-names":false,"suffix":""},{"dropping-particle":"","family":"Jannah","given":"Miftahul","non-dropping-particle":"","parse-names":false,"suffix":""}],"container-title":"TRIDARMA: Pengabdian Kepada Masyarakat","id":"ITEM-1","issue":"2","issued":{"date-parts":[["2019"]]},"title":"Pelatihan microsoft office bagi mahasiswa di universitas medan area","type":"article-journal","volume":"2"},"uris":["http://www.mendeley.com/documents/?uuid=b8940e39-6548-3831-b070-c56cd049cca0"]}],"mendeley":{"formattedCitation":"(Nababan &amp; Jannah, 2019)","plainTextFormattedCitation":"(Nababan &amp; Jannah, 2019)","previouslyFormattedCitation":"(Nababan &amp; Jannah, 2019)"},"properties":{"noteIndex":0},"schema":"https://github.com/citation-style-language/schema/raw/master/csl-citation.json"}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(Nababan &amp; Jannah, 2019)</w:t>
      </w:r>
      <w:r w:rsidRPr="005748B9">
        <w:rPr>
          <w:rFonts w:asciiTheme="minorBidi" w:hAnsiTheme="minorBidi" w:cstheme="minorBidi"/>
          <w:lang w:val="id-ID"/>
        </w:rPr>
        <w:fldChar w:fldCharType="end"/>
      </w:r>
      <w:r w:rsidRPr="005748B9">
        <w:rPr>
          <w:rFonts w:asciiTheme="minorBidi" w:hAnsiTheme="minorBidi" w:cstheme="minorBidi"/>
          <w:lang w:val="id-ID"/>
        </w:rPr>
        <w:t xml:space="preserve">. Dalam bidang pendidikan, keterampilan untuk mengaplikasikan teknologi ini akan muncul jika kita dapat memanfaatkan dengan baik berbagai hardware maupun software yang ada untuk membantu merampungkan pekerjaan dengan piawai dan gesit. </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{"citationItems":[{"id":"ITEM-1","itemData":{"abstract":"Cultural values in society is the social capital that encourage people to work together and the association between individuals to the other. One of important role in this context is the role of family, media information and technology from day to day in accordance with the growing age of globalization in society in a country. Both of these components are needed from the beginning up to the level of child development formed adult, which is able to think wisely by placing logic and heart in equilibrium. Development of the child will not grow optimally in individuals who do not have a culture of good education from their family. Child development is closely related to the development of science and technology which is believed to be outside factors that can be quite powerful driving toward modernization. Unfortunately, in developing countries such as Indonesia, the emphasis was on racial differences, citizens are born, educated and brought up in an atmosphere which is ascriptive and primordial. These circumstances led to the majority of Indonesian people in general to be consumptive and emulate. This is a strong base of moral destruction. The students from the beginning was always taught to take pride in his tribe, religion and even their family. The students are left to open his mind to the horizon given alternatives pluralist thinking, but stick to the rule of law and culture of each country. As well as curiosity and have ascriptive doctrines.","author":[{"dropping-particle":"","family":"Ameliola","given":"Syifa","non-dropping-particle":"","parse-names":false,"suffix":""},{"dropping-particle":"","family":"Nugraha","given":"Hanggara Dwiyudha","non-dropping-particle":"","parse-names":false,"suffix":""}],"container-title":"Prosiding The 5th International Conference on Indonesian Studies: “Ethnicity and Globalization”","id":"ITEM-1","issued":{"date-parts":[["2013"]]},"title":"Perkembangan Media Informasi dan Teknologi Terhadap Anak Dalam Era Globalisasi","type":"article-journal"},"uris":["http://www.mendeley.com/documents/?uuid=59e3fbcd-cbfd-312f-b047-9067bb3cfc73"]}],"mendeley":{"formattedCitation":"(Ameliola &amp; Nugraha, 2013)","plainTextFormattedCitation":"(Ameliola &amp; Nugraha, 2013)","previouslyFormattedCitation":"(Ameliola &amp; Nugraha, 2013)"},"properties":{"noteIndex":0},"schema":"https://github.com/citation-style-language/schema/raw/master/csl-citation.json"}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(Ameliola &amp; Nugraha, 2013)</w:t>
      </w:r>
      <w:r w:rsidRPr="005748B9">
        <w:rPr>
          <w:rFonts w:asciiTheme="minorBidi" w:hAnsiTheme="minorBidi" w:cstheme="minorBidi"/>
          <w:lang w:val="id-ID"/>
        </w:rPr>
        <w:fldChar w:fldCharType="end"/>
      </w:r>
    </w:p>
    <w:p w14:paraId="7A53C063" w14:textId="77777777" w:rsidR="00C41762" w:rsidRPr="005748B9" w:rsidRDefault="00C41762" w:rsidP="002C182F">
      <w:pPr>
        <w:spacing w:line="276" w:lineRule="auto"/>
        <w:ind w:firstLine="709"/>
        <w:jc w:val="both"/>
        <w:rPr>
          <w:rFonts w:asciiTheme="minorBidi" w:hAnsiTheme="minorBidi" w:cstheme="minorBidi"/>
          <w:lang w:val="id-ID"/>
        </w:rPr>
      </w:pPr>
      <w:r w:rsidRPr="005748B9">
        <w:rPr>
          <w:rFonts w:asciiTheme="minorBidi" w:hAnsiTheme="minorBidi" w:cstheme="minorBidi"/>
          <w:lang w:val="id-ID"/>
        </w:rPr>
        <w:t>Fasilitas komputer yang digunakan untuk menunjang kegiatan dalam berbagai aspek administrasi serta mendayakagunakan sofware yang ada pada microsoft office. Microsoft Office adalah sofware yang diaplikasikan dalam menyusun, menghimpun, serta mengkoalisikan data dalam bentuk dokumen ataupun arsip. Data yag ingin diolah atau diselesaikan bisa bersifat data digital yang berupa angka, gambar dan huruf. Beberapa agenda microsoft office yang familiar diaplikasikan untuk mengakomodasikan pada aspek administrasi diantaranya microsoft point, microsoft excel, dan microsoft power word.</w:t>
      </w:r>
      <w:r w:rsidRPr="005748B9">
        <w:rPr>
          <w:rFonts w:asciiTheme="minorBidi" w:hAnsiTheme="minorBidi" w:cstheme="minorBidi"/>
          <w:lang w:val="id-ID"/>
        </w:rPr>
        <w:fldChar w:fldCharType="begin" w:fldLock="1"/>
      </w:r>
      <w:r w:rsidRPr="005748B9">
        <w:rPr>
          <w:rFonts w:asciiTheme="minorBidi" w:hAnsiTheme="minorBidi" w:cstheme="minorBidi"/>
          <w:lang w:val="id-ID"/>
        </w:rPr>
        <w:instrText>ADDIN CSL_CITATION {"citationItems":[{"id":"ITEM-1","itemData":{"abstract":"Abstrak: Kegiatan Pengabdian Kepada Masyarakat (PKM) di TK Kumara Bhuana II Peguyangan Kangin Denpasar Utara, akan efektif dilakukan terhadap guru-guru di TK dengan memberikan pelatihan penggunaan Microsoft Word dan Sosial Media. Materi pelatihan yang diberikan meliputi cara pembuatan rapor siswa berbasis kurikulum 2013, dan pembuatan serta pengelolaan sosial media sebagai media promosi digital berbasis instagram. Kegiatan ini terdiri dari beberapa tahapan yakni pengumpulan data, indentifikasi masalah, analisis kebutuhan materi pelatihan, perancangan dan penyusunan modul pelatihan, pelaksanaan pelatihan, dokumentasi kegiatan dan laporan. Dari hasil penilaian yang telah dilakukan, diperoleh tingkat pemahaman peserta terhadap materi pelatihan yang diberikan berdasarkan penilaian pre-test dan post-test. Hasil penilaian menunjukkan bahwa terjadi peningkatan pemahaman peserta sebelum dan sesudah mengikuti pelatihan. Sebelum mengikuti pelatihan Microsoft Word pemahaman peserta terhadap materi sebesar 57,50%, sedangkan setelah mengikuti pelatihan pemahaman peserta meningkat menjadi 88,19%. Hal yang sama juga terjadi pada pemahaman terhadap sosial media, dimana sebelum pelatihan pemahaman peserta terhadap sosial media sebesar 57,43%, sedangkan setelah mengikuti pelatihan pemahaman peserta meningkat menjadi 87,50%.","author":[{"dropping-particle":"","family":"Suardiati","given":"Ni Wayan","non-dropping-particle":"","parse-names":false,"suffix":""},{"dropping-particle":"","family":"Suryati","given":"Ni Kadek","non-dropping-particle":"","parse-names":false,"suffix":""},{"dropping-particle":"","family":"Sepdyana","given":"Ketut","non-dropping-particle":"","parse-names":false,"suffix":""},{"dropping-particle":"","family":"Krisna","given":"Evi","non-dropping-particle":"","parse-names":false,"suffix":""}],"container-title":"Jurnal Masyarakat Mandiri","id":"ITEM-1","issue":"4","issued":{"date-parts":[["2020"]]},"title":"Peningkatan Softskill Ict Guru Melalui Pelatihan","type":"article-journal","volume":"4"},"uris":["http://www.mendeley.com/documents/?uuid=65d40bde-a3e2-3bc4-8ae9-6fa856c946aa"]}],"mendeley":{"formattedCitation":"(Suardiati et al., 2020)","plainTextFormattedCitation":"(Suardiati et al., 2020)","previouslyFormattedCitation":"(Suardiati et al., 2020)"},"properties":{"noteIndex":0},"schema":"https://github.com/citation-style-language/schema/raw/master/csl-citation.json"}</w:instrText>
      </w:r>
      <w:r w:rsidRPr="005748B9">
        <w:rPr>
          <w:rFonts w:asciiTheme="minorBidi" w:hAnsiTheme="minorBidi" w:cstheme="minorBidi"/>
          <w:lang w:val="id-ID"/>
        </w:rPr>
        <w:fldChar w:fldCharType="separate"/>
      </w:r>
      <w:r w:rsidRPr="005748B9">
        <w:rPr>
          <w:rFonts w:asciiTheme="minorBidi" w:hAnsiTheme="minorBidi" w:cstheme="minorBidi"/>
          <w:lang w:val="id-ID"/>
        </w:rPr>
        <w:t>(Suardiati et al., 2020)</w:t>
      </w:r>
      <w:r w:rsidRPr="005748B9">
        <w:rPr>
          <w:rFonts w:asciiTheme="minorBidi" w:hAnsiTheme="minorBidi" w:cstheme="minorBidi"/>
          <w:lang w:val="id-ID"/>
        </w:rPr>
        <w:fldChar w:fldCharType="end"/>
      </w:r>
      <w:r w:rsidRPr="005748B9">
        <w:rPr>
          <w:rFonts w:asciiTheme="minorBidi" w:hAnsiTheme="minorBidi" w:cstheme="minorBidi"/>
          <w:lang w:val="id-ID"/>
        </w:rPr>
        <w:t xml:space="preserve"> </w:t>
      </w:r>
    </w:p>
    <w:p w14:paraId="7A088D3F" w14:textId="77777777" w:rsidR="00C41762" w:rsidRPr="005748B9" w:rsidRDefault="00C41762" w:rsidP="002C182F">
      <w:pPr>
        <w:spacing w:line="276" w:lineRule="auto"/>
        <w:ind w:firstLine="709"/>
        <w:jc w:val="both"/>
        <w:rPr>
          <w:rFonts w:asciiTheme="minorBidi" w:hAnsiTheme="minorBidi" w:cstheme="minorBidi"/>
          <w:lang w:val="id-ID"/>
        </w:rPr>
      </w:pPr>
      <w:r w:rsidRPr="005748B9">
        <w:rPr>
          <w:rFonts w:asciiTheme="minorBidi" w:hAnsiTheme="minorBidi" w:cstheme="minorBidi"/>
          <w:lang w:val="id-ID"/>
        </w:rPr>
        <w:t>Program komputer yang banyak dipraktikkan dengan menggunakan program Microsoft Office dalam menyelesaikan berbagai macam tugas mata kuliah, seperti program yang telah dilaksanan oleh tutor meliputi Microsoft Word diaplikasikan pada penyusunan daftar isi, daftar pustaka, makalah, laporan, karya ilmiah, demikian pula program Microsoft Excel yang diaplikasikan tentang perhitungan matematis, seperti perhitungan analisis nilai dalam mata kuliah. Namun, banyak mahasiswa yang belum memahami kegunaan dari Microsoft Office itu sendiri, sehingga tutor berinisiatif untuk memberikan pengetahuan tentang fungsi dan kegunaan dari Microsoft Office pada mahasiswa FEBI IAIN Lhokseumawe.</w:t>
      </w:r>
    </w:p>
    <w:p w14:paraId="351FB0AF" w14:textId="21B44C33" w:rsidR="00C41762" w:rsidRPr="005748B9" w:rsidRDefault="00C41762" w:rsidP="002C182F">
      <w:pPr>
        <w:spacing w:line="276" w:lineRule="auto"/>
        <w:ind w:firstLine="709"/>
        <w:jc w:val="both"/>
        <w:rPr>
          <w:rStyle w:val="shorttext"/>
          <w:rFonts w:asciiTheme="minorBidi" w:hAnsiTheme="minorBidi" w:cstheme="minorBidi"/>
          <w:lang w:val="id-ID"/>
        </w:rPr>
      </w:pPr>
      <w:r w:rsidRPr="005748B9">
        <w:rPr>
          <w:rFonts w:asciiTheme="minorBidi" w:hAnsiTheme="minorBidi" w:cstheme="minorBidi"/>
          <w:lang w:val="id-ID"/>
        </w:rPr>
        <w:t xml:space="preserve">FEBI IAIN Lhokseumawe memiliki tiga jurusan, yakni jurusan Akuntansi Syariah (AKS), Ekonomi Syariah (ESY), Perbankan Syariah (PBS). Secara umum mahasiswa IAIN Lhoksemawe masih pada tingkat pendidikan kurang </w:t>
      </w:r>
      <w:r w:rsidRPr="005748B9">
        <w:rPr>
          <w:rFonts w:asciiTheme="minorBidi" w:hAnsiTheme="minorBidi" w:cstheme="minorBidi"/>
          <w:lang w:val="id-ID"/>
        </w:rPr>
        <w:lastRenderedPageBreak/>
        <w:t>menguasai kapabias teknologi, ditambah dengan keadaan lingkungan yang kurang memadai. Target dari sumbangsih kepada masyarakat ini agar dapat memberikan pelatihan kepada mahasiswa untuk meningkatkan kapasitas kemahiran dalam mengaplikasikan Microsoft Power Point, Microsoft Excel dan Microsoft Word</w:t>
      </w:r>
      <w:r w:rsidR="00C97E2C" w:rsidRPr="005748B9">
        <w:rPr>
          <w:rFonts w:asciiTheme="minorBidi" w:hAnsiTheme="minorBidi" w:cstheme="minorBidi"/>
          <w:lang w:val="id-ID"/>
        </w:rPr>
        <w:t xml:space="preserve"> </w:t>
      </w:r>
      <w:r w:rsidRPr="005748B9">
        <w:rPr>
          <w:rFonts w:asciiTheme="minorBidi" w:hAnsiTheme="minorBidi" w:cstheme="minorBidi"/>
          <w:lang w:val="id-ID"/>
        </w:rPr>
        <w:t>agar mempermudah mahasiswa dalam</w:t>
      </w:r>
      <w:r w:rsidR="00C97E2C" w:rsidRPr="005748B9">
        <w:rPr>
          <w:rFonts w:asciiTheme="minorBidi" w:hAnsiTheme="minorBidi" w:cstheme="minorBidi"/>
          <w:lang w:val="id-ID"/>
        </w:rPr>
        <w:t xml:space="preserve"> </w:t>
      </w:r>
      <w:r w:rsidRPr="005748B9">
        <w:rPr>
          <w:rFonts w:asciiTheme="minorBidi" w:hAnsiTheme="minorBidi" w:cstheme="minorBidi"/>
          <w:lang w:val="id-ID"/>
        </w:rPr>
        <w:t>menghadapi dunai kerja dan OJT (</w:t>
      </w:r>
      <w:r w:rsidRPr="005748B9">
        <w:rPr>
          <w:rFonts w:asciiTheme="minorBidi" w:hAnsiTheme="minorBidi" w:cstheme="minorBidi"/>
          <w:i/>
          <w:lang w:val="id-ID"/>
        </w:rPr>
        <w:t>On Job Training</w:t>
      </w:r>
      <w:r w:rsidRPr="005748B9">
        <w:rPr>
          <w:rFonts w:asciiTheme="minorBidi" w:hAnsiTheme="minorBidi" w:cstheme="minorBidi"/>
          <w:lang w:val="id-ID"/>
        </w:rPr>
        <w:t>) atau mengharuskan mahasiswa untuk mampu membuat laporan tugas akhir pada saat praktik kerja lapangan tentang OJT menggunakan Microsoft Power Point, Microsoft Excel dan Microsoft Word</w:t>
      </w:r>
      <w:r w:rsidR="00C97E2C" w:rsidRPr="005748B9">
        <w:rPr>
          <w:rFonts w:asciiTheme="minorBidi" w:hAnsiTheme="minorBidi" w:cstheme="minorBidi"/>
          <w:lang w:val="id-ID"/>
        </w:rPr>
        <w:t xml:space="preserve"> </w:t>
      </w:r>
      <w:r w:rsidRPr="005748B9">
        <w:rPr>
          <w:rFonts w:asciiTheme="minorBidi" w:hAnsiTheme="minorBidi" w:cstheme="minorBidi"/>
          <w:lang w:val="id-ID"/>
        </w:rPr>
        <w:t>tersebut.</w:t>
      </w:r>
    </w:p>
    <w:p w14:paraId="1BC9FAB9" w14:textId="77777777" w:rsidR="003343DF" w:rsidRPr="005748B9" w:rsidRDefault="003343DF" w:rsidP="002C182F">
      <w:pPr>
        <w:pStyle w:val="IEEEParagraph"/>
        <w:spacing w:line="276" w:lineRule="auto"/>
        <w:ind w:firstLine="0"/>
        <w:rPr>
          <w:rFonts w:asciiTheme="minorBidi" w:hAnsiTheme="minorBidi" w:cstheme="minorBidi"/>
          <w:lang w:val="id-ID"/>
        </w:rPr>
      </w:pPr>
    </w:p>
    <w:p w14:paraId="2EA45A2F" w14:textId="77777777" w:rsidR="00BB64E7" w:rsidRPr="005748B9" w:rsidRDefault="00E70EE3" w:rsidP="00DD6E7D">
      <w:pPr>
        <w:pStyle w:val="IEEEHeading1"/>
        <w:numPr>
          <w:ilvl w:val="0"/>
          <w:numId w:val="11"/>
        </w:numPr>
        <w:spacing w:before="0" w:after="0" w:line="276" w:lineRule="auto"/>
        <w:jc w:val="both"/>
        <w:rPr>
          <w:rFonts w:asciiTheme="minorBidi" w:hAnsiTheme="minorBidi" w:cstheme="minorBidi"/>
          <w:b/>
          <w:sz w:val="24"/>
          <w:lang w:val="id-ID"/>
        </w:rPr>
      </w:pPr>
      <w:r w:rsidRPr="005748B9">
        <w:rPr>
          <w:rFonts w:asciiTheme="minorBidi" w:hAnsiTheme="minorBidi" w:cstheme="minorBidi"/>
          <w:b/>
          <w:iCs/>
          <w:sz w:val="24"/>
          <w:lang w:val="id-ID"/>
        </w:rPr>
        <w:t>METODE</w:t>
      </w:r>
      <w:r w:rsidR="00F60F0F" w:rsidRPr="005748B9">
        <w:rPr>
          <w:rFonts w:asciiTheme="minorBidi" w:hAnsiTheme="minorBidi" w:cstheme="minorBidi"/>
          <w:b/>
          <w:iCs/>
          <w:sz w:val="24"/>
          <w:lang w:val="id-ID"/>
        </w:rPr>
        <w:t xml:space="preserve"> </w:t>
      </w:r>
      <w:r w:rsidR="00922A80" w:rsidRPr="005748B9">
        <w:rPr>
          <w:rFonts w:asciiTheme="minorBidi" w:hAnsiTheme="minorBidi" w:cstheme="minorBidi"/>
          <w:b/>
          <w:iCs/>
          <w:sz w:val="24"/>
          <w:lang w:val="id-ID"/>
        </w:rPr>
        <w:t>PELAKS</w:t>
      </w:r>
      <w:r w:rsidR="00922A80" w:rsidRPr="005748B9">
        <w:rPr>
          <w:rFonts w:asciiTheme="minorBidi" w:hAnsiTheme="minorBidi" w:cstheme="minorBidi"/>
          <w:b/>
          <w:iCs/>
          <w:sz w:val="24"/>
          <w:lang w:val="en-US"/>
        </w:rPr>
        <w:t>ANAAN</w:t>
      </w:r>
    </w:p>
    <w:p w14:paraId="722481C8" w14:textId="77777777" w:rsidR="00C41762" w:rsidRPr="005748B9" w:rsidRDefault="00C41762" w:rsidP="002C182F">
      <w:pPr>
        <w:spacing w:line="276" w:lineRule="auto"/>
        <w:ind w:firstLine="720"/>
        <w:jc w:val="both"/>
        <w:rPr>
          <w:rFonts w:asciiTheme="minorBidi" w:hAnsiTheme="minorBidi" w:cstheme="minorBidi"/>
          <w:lang w:val="id-ID"/>
        </w:rPr>
      </w:pP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struktur</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berupa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pembelajaran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aplikasi</w:t>
      </w:r>
      <w:proofErr w:type="spellEnd"/>
      <w:r w:rsidRPr="005748B9">
        <w:rPr>
          <w:rFonts w:asciiTheme="minorBidi" w:hAnsiTheme="minorBidi" w:cstheme="minorBidi"/>
        </w:rPr>
        <w:t xml:space="preserve"> Microsoft Word dan Microsoft Excel.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dilaksanakan</w:t>
      </w:r>
      <w:proofErr w:type="spellEnd"/>
      <w:r w:rsidRPr="005748B9">
        <w:rPr>
          <w:rFonts w:asciiTheme="minorBidi" w:hAnsiTheme="minorBidi" w:cstheme="minorBidi"/>
        </w:rPr>
        <w:t xml:space="preserve"> di </w:t>
      </w:r>
      <w:proofErr w:type="spellStart"/>
      <w:r w:rsidRPr="005748B9">
        <w:rPr>
          <w:rFonts w:asciiTheme="minorBidi" w:hAnsiTheme="minorBidi" w:cstheme="minorBidi"/>
        </w:rPr>
        <w:t>ruang</w:t>
      </w:r>
      <w:proofErr w:type="spellEnd"/>
      <w:r w:rsidRPr="005748B9">
        <w:rPr>
          <w:rFonts w:asciiTheme="minorBidi" w:hAnsiTheme="minorBidi" w:cstheme="minorBidi"/>
        </w:rPr>
        <w:t xml:space="preserve"> LAB </w:t>
      </w:r>
      <w:proofErr w:type="spellStart"/>
      <w:r w:rsidRPr="005748B9">
        <w:rPr>
          <w:rFonts w:asciiTheme="minorBidi" w:hAnsiTheme="minorBidi" w:cstheme="minorBidi"/>
        </w:rPr>
        <w:t>Komputer</w:t>
      </w:r>
      <w:proofErr w:type="spellEnd"/>
      <w:r w:rsidRPr="005748B9">
        <w:rPr>
          <w:rFonts w:asciiTheme="minorBidi" w:hAnsiTheme="minorBidi" w:cstheme="minorBidi"/>
        </w:rPr>
        <w:t xml:space="preserve"> FEBI IAIN </w:t>
      </w:r>
      <w:proofErr w:type="spellStart"/>
      <w:r w:rsidRPr="005748B9">
        <w:rPr>
          <w:rFonts w:asciiTheme="minorBidi" w:hAnsiTheme="minorBidi" w:cstheme="minorBidi"/>
        </w:rPr>
        <w:t>Lhokseumawe</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fasilitas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komputer</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memadai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di </w:t>
      </w:r>
      <w:proofErr w:type="spellStart"/>
      <w:r w:rsidRPr="005748B9">
        <w:rPr>
          <w:rFonts w:asciiTheme="minorBidi" w:hAnsiTheme="minorBidi" w:cstheme="minorBidi"/>
        </w:rPr>
        <w:t>bimbing</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diawasi</w:t>
      </w:r>
      <w:proofErr w:type="spellEnd"/>
      <w:r w:rsidRPr="005748B9">
        <w:rPr>
          <w:rFonts w:asciiTheme="minorBidi" w:hAnsiTheme="minorBidi" w:cstheme="minorBidi"/>
        </w:rPr>
        <w:t xml:space="preserve"> oleh </w:t>
      </w:r>
      <w:proofErr w:type="spellStart"/>
      <w:r w:rsidRPr="005748B9">
        <w:rPr>
          <w:rFonts w:asciiTheme="minorBidi" w:hAnsiTheme="minorBidi" w:cstheme="minorBidi"/>
        </w:rPr>
        <w:t>tim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dosen</w:t>
      </w:r>
      <w:proofErr w:type="spellEnd"/>
      <w:r w:rsidRPr="005748B9">
        <w:rPr>
          <w:rFonts w:asciiTheme="minorBidi" w:hAnsiTheme="minorBidi" w:cstheme="minorBidi"/>
        </w:rPr>
        <w:t xml:space="preserve">. Agenda yang </w:t>
      </w:r>
      <w:proofErr w:type="spellStart"/>
      <w:r w:rsidRPr="005748B9">
        <w:rPr>
          <w:rFonts w:asciiTheme="minorBidi" w:hAnsiTheme="minorBidi" w:cstheme="minorBidi"/>
        </w:rPr>
        <w:t>dilaksanakan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beragam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diantaranya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adanya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presentasi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dilakukan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diskusi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jawab</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ekshibisi</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dilakukan</w:t>
      </w:r>
      <w:proofErr w:type="spellEnd"/>
      <w:r w:rsidRPr="005748B9">
        <w:rPr>
          <w:rFonts w:asciiTheme="minorBidi" w:hAnsiTheme="minorBidi" w:cstheme="minorBidi"/>
        </w:rPr>
        <w:t xml:space="preserve"> oleh </w:t>
      </w:r>
      <w:proofErr w:type="spellStart"/>
      <w:r w:rsidRPr="005748B9">
        <w:rPr>
          <w:rFonts w:asciiTheme="minorBidi" w:hAnsiTheme="minorBidi" w:cstheme="minorBidi"/>
        </w:rPr>
        <w:t>tim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dosen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bertujuan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meningkatkan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kapasitas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keilmuan</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kepahaman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melalui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di </w:t>
      </w:r>
      <w:proofErr w:type="spellStart"/>
      <w:r w:rsidRPr="005748B9">
        <w:rPr>
          <w:rFonts w:asciiTheme="minorBidi" w:hAnsiTheme="minorBidi" w:cstheme="minorBidi"/>
        </w:rPr>
        <w:t>tingkat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menengah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praktik</w:t>
      </w:r>
      <w:proofErr w:type="spellEnd"/>
      <w:r w:rsidRPr="005748B9">
        <w:rPr>
          <w:rFonts w:asciiTheme="minorBidi" w:hAnsiTheme="minorBidi" w:cstheme="minorBidi"/>
        </w:rPr>
        <w:t xml:space="preserve"> Microsoft Word </w:t>
      </w:r>
      <w:proofErr w:type="spellStart"/>
      <w:r w:rsidRPr="005748B9">
        <w:rPr>
          <w:rFonts w:asciiTheme="minorBidi" w:hAnsiTheme="minorBidi" w:cstheme="minorBidi"/>
        </w:rPr>
        <w:t>seperti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penyusunan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makalah</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surat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izin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cuti</w:t>
      </w:r>
      <w:proofErr w:type="spellEnd"/>
      <w:r w:rsidRPr="005748B9">
        <w:rPr>
          <w:rFonts w:asciiTheme="minorBidi" w:hAnsiTheme="minorBidi" w:cstheme="minorBidi"/>
        </w:rPr>
        <w:t xml:space="preserve"> dan daftar </w:t>
      </w:r>
      <w:proofErr w:type="spellStart"/>
      <w:r w:rsidRPr="005748B9">
        <w:rPr>
          <w:rFonts w:asciiTheme="minorBidi" w:hAnsiTheme="minorBidi" w:cstheme="minorBidi"/>
        </w:rPr>
        <w:t>pustaka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Microsoft Excel </w:t>
      </w:r>
      <w:proofErr w:type="spellStart"/>
      <w:r w:rsidRPr="005748B9">
        <w:rPr>
          <w:rFonts w:asciiTheme="minorBidi" w:hAnsiTheme="minorBidi" w:cstheme="minorBidi"/>
        </w:rPr>
        <w:t>seperti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beragam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rumus</w:t>
      </w:r>
      <w:proofErr w:type="spellEnd"/>
      <w:r w:rsidRPr="005748B9">
        <w:rPr>
          <w:rFonts w:asciiTheme="minorBidi" w:hAnsiTheme="minorBidi" w:cstheme="minorBidi"/>
        </w:rPr>
        <w:t xml:space="preserve">. Program </w:t>
      </w:r>
      <w:proofErr w:type="spellStart"/>
      <w:r w:rsidRPr="005748B9">
        <w:rPr>
          <w:rFonts w:asciiTheme="minorBidi" w:hAnsiTheme="minorBidi" w:cstheme="minorBidi"/>
        </w:rPr>
        <w:t>pelaksanaan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berlangsung</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lebih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kurang</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selama</w:t>
      </w:r>
      <w:proofErr w:type="spellEnd"/>
      <w:r w:rsidRPr="005748B9">
        <w:rPr>
          <w:rFonts w:asciiTheme="minorBidi" w:hAnsiTheme="minorBidi" w:cstheme="minorBidi"/>
        </w:rPr>
        <w:t xml:space="preserve"> dua jam per </w:t>
      </w:r>
      <w:proofErr w:type="spellStart"/>
      <w:r w:rsidRPr="005748B9">
        <w:rPr>
          <w:rFonts w:asciiTheme="minorBidi" w:hAnsiTheme="minorBidi" w:cstheme="minorBidi"/>
        </w:rPr>
        <w:t>sesi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jangka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waktu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empat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hari</w:t>
      </w:r>
      <w:proofErr w:type="spellEnd"/>
      <w:r w:rsidRPr="005748B9">
        <w:rPr>
          <w:rFonts w:asciiTheme="minorBidi" w:hAnsiTheme="minorBidi" w:cstheme="minorBidi"/>
        </w:rPr>
        <w:t xml:space="preserve"> per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selama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satu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bulan</w:t>
      </w:r>
      <w:proofErr w:type="spellEnd"/>
      <w:r w:rsidRPr="005748B9">
        <w:rPr>
          <w:rFonts w:asciiTheme="minorBidi" w:hAnsiTheme="minorBidi" w:cstheme="minorBidi"/>
        </w:rPr>
        <w:t xml:space="preserve">. Hal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berupaya</w:t>
      </w:r>
      <w:proofErr w:type="spellEnd"/>
      <w:r w:rsidRPr="005748B9">
        <w:rPr>
          <w:rFonts w:asciiTheme="minorBidi" w:hAnsiTheme="minorBidi" w:cstheme="minorBidi"/>
        </w:rPr>
        <w:t xml:space="preserve"> agar </w:t>
      </w:r>
      <w:proofErr w:type="spellStart"/>
      <w:r w:rsidRPr="005748B9">
        <w:rPr>
          <w:rFonts w:asciiTheme="minorBidi" w:hAnsiTheme="minorBidi" w:cstheme="minorBidi"/>
        </w:rPr>
        <w:t>mahasiswa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menguasai</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menjejaki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diserahkan</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saat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Terkait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pelaksanaan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memilih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hari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hari</w:t>
      </w:r>
      <w:proofErr w:type="spellEnd"/>
      <w:r w:rsidRPr="005748B9">
        <w:rPr>
          <w:rFonts w:asciiTheme="minorBidi" w:hAnsiTheme="minorBidi" w:cstheme="minorBidi"/>
        </w:rPr>
        <w:t xml:space="preserve"> Senin </w:t>
      </w:r>
      <w:proofErr w:type="spellStart"/>
      <w:r w:rsidRPr="005748B9">
        <w:rPr>
          <w:rFonts w:asciiTheme="minorBidi" w:hAnsiTheme="minorBidi" w:cstheme="minorBidi"/>
        </w:rPr>
        <w:t>tanggal</w:t>
      </w:r>
      <w:proofErr w:type="spellEnd"/>
      <w:r w:rsidRPr="005748B9">
        <w:rPr>
          <w:rFonts w:asciiTheme="minorBidi" w:hAnsiTheme="minorBidi" w:cstheme="minorBidi"/>
        </w:rPr>
        <w:t xml:space="preserve"> 09 Januari 2023 </w:t>
      </w:r>
      <w:proofErr w:type="spellStart"/>
      <w:r w:rsidRPr="005748B9">
        <w:rPr>
          <w:rFonts w:asciiTheme="minorBidi" w:hAnsiTheme="minorBidi" w:cstheme="minorBidi"/>
        </w:rPr>
        <w:t>sampai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tanggal</w:t>
      </w:r>
      <w:proofErr w:type="spellEnd"/>
      <w:r w:rsidRPr="005748B9">
        <w:rPr>
          <w:rFonts w:asciiTheme="minorBidi" w:hAnsiTheme="minorBidi" w:cstheme="minorBidi"/>
        </w:rPr>
        <w:t xml:space="preserve"> 02 </w:t>
      </w:r>
      <w:proofErr w:type="spellStart"/>
      <w:r w:rsidRPr="005748B9">
        <w:rPr>
          <w:rFonts w:asciiTheme="minorBidi" w:hAnsiTheme="minorBidi" w:cstheme="minorBidi"/>
        </w:rPr>
        <w:t>Februari</w:t>
      </w:r>
      <w:proofErr w:type="spellEnd"/>
      <w:r w:rsidRPr="005748B9">
        <w:rPr>
          <w:rFonts w:asciiTheme="minorBidi" w:hAnsiTheme="minorBidi" w:cstheme="minorBidi"/>
        </w:rPr>
        <w:t xml:space="preserve"> 2023 di lab FEBI IAIN </w:t>
      </w:r>
      <w:proofErr w:type="spellStart"/>
      <w:r w:rsidRPr="005748B9">
        <w:rPr>
          <w:rFonts w:asciiTheme="minorBidi" w:hAnsiTheme="minorBidi" w:cstheme="minorBidi"/>
        </w:rPr>
        <w:t>Lhokseumawe</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Terkait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langkah-langkah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pelaksanaan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meliputi</w:t>
      </w:r>
      <w:proofErr w:type="spellEnd"/>
      <w:r w:rsidRPr="005748B9">
        <w:rPr>
          <w:rFonts w:asciiTheme="minorBidi" w:hAnsiTheme="minorBidi" w:cstheme="minorBidi"/>
        </w:rPr>
        <w:t>:</w:t>
      </w:r>
    </w:p>
    <w:p w14:paraId="7D93C525" w14:textId="77777777" w:rsidR="00C41762" w:rsidRPr="005748B9" w:rsidRDefault="00C41762" w:rsidP="002C182F">
      <w:pPr>
        <w:pStyle w:val="ListParagraph"/>
        <w:numPr>
          <w:ilvl w:val="0"/>
          <w:numId w:val="24"/>
        </w:numPr>
        <w:spacing w:line="276" w:lineRule="auto"/>
        <w:ind w:left="851"/>
        <w:jc w:val="both"/>
        <w:rPr>
          <w:rFonts w:asciiTheme="minorBidi" w:hAnsiTheme="minorBidi" w:cstheme="minorBidi"/>
        </w:rPr>
      </w:pPr>
      <w:proofErr w:type="spellStart"/>
      <w:r w:rsidRPr="005748B9">
        <w:rPr>
          <w:rFonts w:asciiTheme="minorBidi" w:hAnsiTheme="minorBidi" w:cstheme="minorBidi"/>
        </w:rPr>
        <w:t>Pendeklamasian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w:t>
      </w:r>
    </w:p>
    <w:p w14:paraId="28FF276F" w14:textId="77777777" w:rsidR="00C41762" w:rsidRPr="005748B9" w:rsidRDefault="00C41762" w:rsidP="002C182F">
      <w:pPr>
        <w:spacing w:line="276" w:lineRule="auto"/>
        <w:ind w:left="567" w:firstLine="720"/>
        <w:jc w:val="both"/>
        <w:rPr>
          <w:rFonts w:asciiTheme="minorBidi" w:hAnsiTheme="minorBidi" w:cstheme="minorBidi"/>
          <w:lang w:val="id-ID"/>
        </w:rPr>
      </w:pPr>
      <w:proofErr w:type="spellStart"/>
      <w:r w:rsidRPr="005748B9">
        <w:rPr>
          <w:rFonts w:asciiTheme="minorBidi" w:hAnsiTheme="minorBidi" w:cstheme="minorBidi"/>
        </w:rPr>
        <w:t>Pendeklamasian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diberikan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mengantarkan</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mempromosikan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setiap</w:t>
      </w:r>
      <w:proofErr w:type="spellEnd"/>
      <w:r w:rsidRPr="005748B9">
        <w:rPr>
          <w:rFonts w:asciiTheme="minorBidi" w:hAnsiTheme="minorBidi" w:cstheme="minorBidi"/>
        </w:rPr>
        <w:t xml:space="preserve"> item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diberikan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Berikut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meliputi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pelaksanaan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pendeklamasian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w:t>
      </w:r>
    </w:p>
    <w:p w14:paraId="5F98A510" w14:textId="77777777" w:rsidR="00C41762" w:rsidRPr="005748B9" w:rsidRDefault="00C41762" w:rsidP="00DD6E7D">
      <w:pPr>
        <w:pStyle w:val="ListParagraph"/>
        <w:numPr>
          <w:ilvl w:val="0"/>
          <w:numId w:val="25"/>
        </w:numPr>
        <w:spacing w:line="276" w:lineRule="auto"/>
        <w:ind w:left="1276"/>
        <w:jc w:val="both"/>
        <w:rPr>
          <w:rFonts w:asciiTheme="minorBidi" w:hAnsiTheme="minorBidi" w:cstheme="minorBidi"/>
        </w:rPr>
      </w:pPr>
      <w:proofErr w:type="spellStart"/>
      <w:r w:rsidRPr="005748B9">
        <w:rPr>
          <w:rFonts w:asciiTheme="minorBidi" w:hAnsiTheme="minorBidi" w:cstheme="minorBidi"/>
        </w:rPr>
        <w:t>Bagaimana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otomatis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sehingga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tidak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perlu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secara</w:t>
      </w:r>
      <w:proofErr w:type="spellEnd"/>
      <w:r w:rsidRPr="005748B9">
        <w:rPr>
          <w:rFonts w:asciiTheme="minorBidi" w:hAnsiTheme="minorBidi" w:cstheme="minorBidi"/>
        </w:rPr>
        <w:t xml:space="preserve"> manual. Dan </w:t>
      </w:r>
      <w:proofErr w:type="spellStart"/>
      <w:r w:rsidRPr="005748B9">
        <w:rPr>
          <w:rFonts w:asciiTheme="minorBidi" w:hAnsiTheme="minorBidi" w:cstheme="minorBidi"/>
        </w:rPr>
        <w:t>alasan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pentingnya</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suatu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makalah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laporan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Skripsi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dll</w:t>
      </w:r>
      <w:proofErr w:type="spellEnd"/>
      <w:r w:rsidRPr="005748B9">
        <w:rPr>
          <w:rFonts w:asciiTheme="minorBidi" w:hAnsiTheme="minorBidi" w:cstheme="minorBidi"/>
        </w:rPr>
        <w:t>.</w:t>
      </w:r>
    </w:p>
    <w:p w14:paraId="7E014B8C" w14:textId="77777777" w:rsidR="00C41762" w:rsidRPr="005748B9" w:rsidRDefault="00C41762" w:rsidP="00DD6E7D">
      <w:pPr>
        <w:pStyle w:val="ListParagraph"/>
        <w:numPr>
          <w:ilvl w:val="0"/>
          <w:numId w:val="25"/>
        </w:numPr>
        <w:spacing w:line="276" w:lineRule="auto"/>
        <w:ind w:left="1276"/>
        <w:jc w:val="both"/>
        <w:rPr>
          <w:rFonts w:asciiTheme="minorBidi" w:hAnsiTheme="minorBidi" w:cstheme="minorBidi"/>
        </w:rPr>
      </w:pPr>
      <w:proofErr w:type="spellStart"/>
      <w:r w:rsidRPr="005748B9">
        <w:rPr>
          <w:rFonts w:asciiTheme="minorBidi" w:hAnsiTheme="minorBidi" w:cstheme="minorBidi"/>
        </w:rPr>
        <w:t>Bagaimana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daftar Pustaka, yang di mana </w:t>
      </w:r>
      <w:proofErr w:type="spellStart"/>
      <w:r w:rsidRPr="005748B9">
        <w:rPr>
          <w:rFonts w:asciiTheme="minorBidi" w:hAnsiTheme="minorBidi" w:cstheme="minorBidi"/>
        </w:rPr>
        <w:t>sumber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seorang</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penulis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berkarya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mencari</w:t>
      </w:r>
      <w:proofErr w:type="spellEnd"/>
      <w:r w:rsidRPr="005748B9">
        <w:rPr>
          <w:rFonts w:asciiTheme="minorBidi" w:hAnsiTheme="minorBidi" w:cstheme="minorBidi"/>
        </w:rPr>
        <w:t xml:space="preserve"> di </w:t>
      </w:r>
      <w:proofErr w:type="spellStart"/>
      <w:r w:rsidRPr="005748B9">
        <w:rPr>
          <w:rFonts w:asciiTheme="minorBidi" w:hAnsiTheme="minorBidi" w:cstheme="minorBidi"/>
        </w:rPr>
        <w:t>berbagai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sumber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seperti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jurnal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artikel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buku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dll</w:t>
      </w:r>
      <w:proofErr w:type="spellEnd"/>
    </w:p>
    <w:p w14:paraId="12BC39EA" w14:textId="77777777" w:rsidR="00C41762" w:rsidRPr="005748B9" w:rsidRDefault="00C41762" w:rsidP="00DD6E7D">
      <w:pPr>
        <w:pStyle w:val="ListParagraph"/>
        <w:numPr>
          <w:ilvl w:val="0"/>
          <w:numId w:val="25"/>
        </w:numPr>
        <w:spacing w:line="276" w:lineRule="auto"/>
        <w:ind w:left="1276"/>
        <w:jc w:val="both"/>
        <w:rPr>
          <w:rFonts w:asciiTheme="minorBidi" w:hAnsiTheme="minorBidi" w:cstheme="minorBidi"/>
        </w:rPr>
      </w:pPr>
      <w:proofErr w:type="spellStart"/>
      <w:r w:rsidRPr="005748B9">
        <w:rPr>
          <w:rFonts w:asciiTheme="minorBidi" w:hAnsiTheme="minorBidi" w:cstheme="minorBidi"/>
        </w:rPr>
        <w:t>Bagaimana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mengolah</w:t>
      </w:r>
      <w:proofErr w:type="spellEnd"/>
      <w:r w:rsidRPr="005748B9">
        <w:rPr>
          <w:rFonts w:asciiTheme="minorBidi" w:hAnsiTheme="minorBidi" w:cstheme="minorBidi"/>
        </w:rPr>
        <w:t xml:space="preserve"> data </w:t>
      </w:r>
      <w:proofErr w:type="spellStart"/>
      <w:r w:rsidRPr="005748B9">
        <w:rPr>
          <w:rFonts w:asciiTheme="minorBidi" w:hAnsiTheme="minorBidi" w:cstheme="minorBidi"/>
        </w:rPr>
        <w:t>angka</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rumus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statistika</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aritmatika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memudahkan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menyusun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laporan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keuangan</w:t>
      </w:r>
      <w:proofErr w:type="spellEnd"/>
      <w:r w:rsidRPr="005748B9">
        <w:rPr>
          <w:rFonts w:asciiTheme="minorBidi" w:hAnsiTheme="minorBidi" w:cstheme="minorBidi"/>
        </w:rPr>
        <w:t>.</w:t>
      </w:r>
    </w:p>
    <w:p w14:paraId="5A0689D1" w14:textId="77777777" w:rsidR="00C41762" w:rsidRDefault="00C41762" w:rsidP="00DD6E7D">
      <w:pPr>
        <w:pStyle w:val="ListParagraph"/>
        <w:numPr>
          <w:ilvl w:val="0"/>
          <w:numId w:val="25"/>
        </w:numPr>
        <w:spacing w:line="276" w:lineRule="auto"/>
        <w:ind w:left="1276"/>
        <w:jc w:val="both"/>
        <w:rPr>
          <w:rFonts w:asciiTheme="minorBidi" w:hAnsiTheme="minorBidi" w:cstheme="minorBidi"/>
        </w:rPr>
      </w:pPr>
      <w:proofErr w:type="spellStart"/>
      <w:r w:rsidRPr="005748B9">
        <w:rPr>
          <w:rFonts w:asciiTheme="minorBidi" w:hAnsiTheme="minorBidi" w:cstheme="minorBidi"/>
        </w:rPr>
        <w:t>Bagaimana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menganalisis</w:t>
      </w:r>
      <w:proofErr w:type="spellEnd"/>
      <w:r w:rsidRPr="005748B9">
        <w:rPr>
          <w:rFonts w:asciiTheme="minorBidi" w:hAnsiTheme="minorBidi" w:cstheme="minorBidi"/>
        </w:rPr>
        <w:t xml:space="preserve"> data </w:t>
      </w:r>
      <w:proofErr w:type="spellStart"/>
      <w:r w:rsidRPr="005748B9">
        <w:rPr>
          <w:rFonts w:asciiTheme="minorBidi" w:hAnsiTheme="minorBidi" w:cstheme="minorBidi"/>
        </w:rPr>
        <w:t>statistik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grafik</w:t>
      </w:r>
      <w:proofErr w:type="spellEnd"/>
      <w:r w:rsidRPr="005748B9">
        <w:rPr>
          <w:rFonts w:asciiTheme="minorBidi" w:hAnsiTheme="minorBidi" w:cstheme="minorBidi"/>
        </w:rPr>
        <w:t xml:space="preserve"> dan diagram yang </w:t>
      </w:r>
      <w:proofErr w:type="spellStart"/>
      <w:r w:rsidRPr="005748B9">
        <w:rPr>
          <w:rFonts w:asciiTheme="minorBidi" w:hAnsiTheme="minorBidi" w:cstheme="minorBidi"/>
        </w:rPr>
        <w:t>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mempermudah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presentasi</w:t>
      </w:r>
      <w:proofErr w:type="spellEnd"/>
      <w:r w:rsidRPr="005748B9">
        <w:rPr>
          <w:rFonts w:asciiTheme="minorBidi" w:hAnsiTheme="minorBidi" w:cstheme="minorBidi"/>
        </w:rPr>
        <w:t>.</w:t>
      </w:r>
    </w:p>
    <w:p w14:paraId="13755D0D" w14:textId="77777777" w:rsidR="00DD6E7D" w:rsidRPr="005748B9" w:rsidRDefault="00DD6E7D" w:rsidP="00DD6E7D">
      <w:pPr>
        <w:pStyle w:val="ListParagraph"/>
        <w:spacing w:line="276" w:lineRule="auto"/>
        <w:ind w:left="1276"/>
        <w:jc w:val="both"/>
        <w:rPr>
          <w:rFonts w:asciiTheme="minorBidi" w:hAnsiTheme="minorBidi" w:cstheme="minorBidi"/>
        </w:rPr>
      </w:pPr>
    </w:p>
    <w:p w14:paraId="47E1FF87" w14:textId="77777777" w:rsidR="00C41762" w:rsidRPr="005748B9" w:rsidRDefault="00C41762" w:rsidP="002C182F">
      <w:pPr>
        <w:pStyle w:val="ListParagraph"/>
        <w:numPr>
          <w:ilvl w:val="0"/>
          <w:numId w:val="24"/>
        </w:numPr>
        <w:spacing w:line="276" w:lineRule="auto"/>
        <w:ind w:left="851"/>
        <w:jc w:val="both"/>
        <w:rPr>
          <w:rFonts w:asciiTheme="minorBidi" w:hAnsiTheme="minorBidi" w:cstheme="minorBidi"/>
        </w:rPr>
      </w:pPr>
      <w:proofErr w:type="spellStart"/>
      <w:r w:rsidRPr="005748B9">
        <w:rPr>
          <w:rFonts w:asciiTheme="minorBidi" w:hAnsiTheme="minorBidi" w:cstheme="minorBidi"/>
        </w:rPr>
        <w:t>Penataran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p>
    <w:p w14:paraId="4414A766" w14:textId="7557C1C7" w:rsidR="00C41762" w:rsidRPr="005748B9" w:rsidRDefault="00C41762" w:rsidP="002C182F">
      <w:pPr>
        <w:spacing w:line="276" w:lineRule="auto"/>
        <w:ind w:left="567" w:firstLine="720"/>
        <w:jc w:val="both"/>
        <w:rPr>
          <w:rFonts w:asciiTheme="minorBidi" w:hAnsiTheme="minorBidi" w:cstheme="minorBidi"/>
        </w:rPr>
      </w:pPr>
      <w:proofErr w:type="spellStart"/>
      <w:r w:rsidRPr="005748B9">
        <w:rPr>
          <w:rFonts w:asciiTheme="minorBidi" w:hAnsiTheme="minorBidi" w:cstheme="minorBidi"/>
        </w:rPr>
        <w:lastRenderedPageBreak/>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makalah</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putaka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Microsoft Word,</w:t>
      </w:r>
      <w:r w:rsidR="009C0DBE" w:rsidRPr="005748B9">
        <w:rPr>
          <w:rFonts w:asciiTheme="minorBidi" w:hAnsiTheme="minorBidi" w:cstheme="minorBidi"/>
          <w:lang w:val="id-ID"/>
        </w:rPr>
        <w:t xml:space="preserve"> </w:t>
      </w:r>
      <w:proofErr w:type="spellStart"/>
      <w:r w:rsidRPr="005748B9">
        <w:rPr>
          <w:rFonts w:asciiTheme="minorBidi" w:hAnsiTheme="minorBidi" w:cstheme="minorBidi"/>
        </w:rPr>
        <w:t>sedangkan</w:t>
      </w:r>
      <w:proofErr w:type="spellEnd"/>
      <w:r w:rsidRPr="005748B9">
        <w:rPr>
          <w:rFonts w:asciiTheme="minorBidi" w:hAnsiTheme="minorBidi" w:cstheme="minorBidi"/>
        </w:rPr>
        <w:t xml:space="preserve"> Microsoft Excel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akumulasi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nilai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rumus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grafik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atau</w:t>
      </w:r>
      <w:proofErr w:type="spellEnd"/>
      <w:r w:rsidRPr="005748B9">
        <w:rPr>
          <w:rFonts w:asciiTheme="minorBidi" w:hAnsiTheme="minorBidi" w:cstheme="minorBidi"/>
        </w:rPr>
        <w:t xml:space="preserve"> diagram, dan </w:t>
      </w:r>
      <w:proofErr w:type="spellStart"/>
      <w:r w:rsidRPr="005748B9">
        <w:rPr>
          <w:rFonts w:asciiTheme="minorBidi" w:hAnsiTheme="minorBidi" w:cstheme="minorBidi"/>
        </w:rPr>
        <w:t>menjalankan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sintaks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vlookup</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hlookup</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melibatkan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seluruh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p>
    <w:p w14:paraId="6766C739" w14:textId="77777777" w:rsidR="00C41762" w:rsidRPr="005748B9" w:rsidRDefault="00C41762" w:rsidP="002C182F">
      <w:pPr>
        <w:pStyle w:val="ListParagraph"/>
        <w:numPr>
          <w:ilvl w:val="0"/>
          <w:numId w:val="24"/>
        </w:numPr>
        <w:spacing w:line="276" w:lineRule="auto"/>
        <w:ind w:left="851"/>
        <w:jc w:val="both"/>
        <w:rPr>
          <w:rFonts w:asciiTheme="minorBidi" w:hAnsiTheme="minorBidi" w:cstheme="minorBidi"/>
        </w:rPr>
      </w:pPr>
      <w:r w:rsidRPr="005748B9">
        <w:rPr>
          <w:rFonts w:asciiTheme="minorBidi" w:hAnsiTheme="minorBidi" w:cstheme="minorBidi"/>
        </w:rPr>
        <w:t xml:space="preserve">Tanya </w:t>
      </w:r>
      <w:proofErr w:type="spellStart"/>
      <w:r w:rsidRPr="005748B9">
        <w:rPr>
          <w:rFonts w:asciiTheme="minorBidi" w:hAnsiTheme="minorBidi" w:cstheme="minorBidi"/>
        </w:rPr>
        <w:t>jawab</w:t>
      </w:r>
      <w:proofErr w:type="spellEnd"/>
      <w:r w:rsidRPr="005748B9">
        <w:rPr>
          <w:rFonts w:asciiTheme="minorBidi" w:hAnsiTheme="minorBidi" w:cstheme="minorBidi"/>
        </w:rPr>
        <w:t xml:space="preserve"> &amp; </w:t>
      </w:r>
      <w:proofErr w:type="spellStart"/>
      <w:r w:rsidRPr="005748B9">
        <w:rPr>
          <w:rFonts w:asciiTheme="minorBidi" w:hAnsiTheme="minorBidi" w:cstheme="minorBidi"/>
        </w:rPr>
        <w:t>kuis</w:t>
      </w:r>
      <w:proofErr w:type="spellEnd"/>
    </w:p>
    <w:p w14:paraId="6CF5C75F" w14:textId="77777777" w:rsidR="00C41762" w:rsidRPr="005748B9" w:rsidRDefault="00C41762" w:rsidP="002C182F">
      <w:pPr>
        <w:spacing w:line="276" w:lineRule="auto"/>
        <w:ind w:left="567" w:firstLine="720"/>
        <w:jc w:val="both"/>
        <w:rPr>
          <w:rFonts w:asciiTheme="minorBidi" w:hAnsiTheme="minorBidi" w:cstheme="minorBidi"/>
          <w:lang w:val="id-ID"/>
        </w:rPr>
      </w:pPr>
      <w:r w:rsidRPr="005748B9">
        <w:rPr>
          <w:rFonts w:asciiTheme="minorBidi" w:hAnsiTheme="minorBidi" w:cstheme="minorBidi"/>
        </w:rPr>
        <w:t xml:space="preserve">Tanya </w:t>
      </w:r>
      <w:proofErr w:type="spellStart"/>
      <w:r w:rsidRPr="005748B9">
        <w:rPr>
          <w:rFonts w:asciiTheme="minorBidi" w:hAnsiTheme="minorBidi" w:cstheme="minorBidi"/>
        </w:rPr>
        <w:t>jawab</w:t>
      </w:r>
      <w:proofErr w:type="spellEnd"/>
      <w:r w:rsidRPr="005748B9">
        <w:rPr>
          <w:rFonts w:asciiTheme="minorBidi" w:hAnsiTheme="minorBidi" w:cstheme="minorBidi"/>
        </w:rPr>
        <w:t xml:space="preserve"> &amp; </w:t>
      </w:r>
      <w:proofErr w:type="spellStart"/>
      <w:r w:rsidRPr="005748B9">
        <w:rPr>
          <w:rFonts w:asciiTheme="minorBidi" w:hAnsiTheme="minorBidi" w:cstheme="minorBidi"/>
        </w:rPr>
        <w:t>kuis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melihat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kembali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kemampuan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pengetahuan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Microsoft Word dan Microsoft Excel.</w:t>
      </w:r>
    </w:p>
    <w:p w14:paraId="2BEE7668" w14:textId="77777777" w:rsidR="001F6F3F" w:rsidRPr="005748B9" w:rsidRDefault="001F6F3F" w:rsidP="002C182F">
      <w:pPr>
        <w:pStyle w:val="IEEEParagraph"/>
        <w:spacing w:line="276" w:lineRule="auto"/>
        <w:ind w:firstLine="0"/>
        <w:rPr>
          <w:rFonts w:asciiTheme="minorBidi" w:hAnsiTheme="minorBidi" w:cstheme="minorBidi"/>
          <w:lang w:val="sv-SE"/>
        </w:rPr>
      </w:pPr>
    </w:p>
    <w:p w14:paraId="76414706" w14:textId="77777777" w:rsidR="00FA4CF1" w:rsidRPr="005748B9" w:rsidRDefault="00E70EE3" w:rsidP="00AC142C">
      <w:pPr>
        <w:pStyle w:val="IEEEHeading1"/>
        <w:numPr>
          <w:ilvl w:val="0"/>
          <w:numId w:val="11"/>
        </w:numPr>
        <w:spacing w:before="0" w:after="0" w:line="276" w:lineRule="auto"/>
        <w:ind w:left="426" w:hanging="426"/>
        <w:jc w:val="both"/>
        <w:rPr>
          <w:rFonts w:asciiTheme="minorBidi" w:hAnsiTheme="minorBidi" w:cstheme="minorBidi"/>
          <w:b/>
          <w:iCs/>
          <w:sz w:val="24"/>
          <w:lang w:val="en-US"/>
        </w:rPr>
      </w:pPr>
      <w:r w:rsidRPr="005748B9">
        <w:rPr>
          <w:rFonts w:asciiTheme="minorBidi" w:hAnsiTheme="minorBidi" w:cstheme="minorBidi"/>
          <w:b/>
          <w:iCs/>
          <w:sz w:val="24"/>
          <w:lang w:val="id-ID"/>
        </w:rPr>
        <w:t>HASIL</w:t>
      </w:r>
      <w:r w:rsidR="0000069A" w:rsidRPr="005748B9">
        <w:rPr>
          <w:rFonts w:asciiTheme="minorBidi" w:hAnsiTheme="minorBidi" w:cstheme="minorBidi"/>
          <w:b/>
          <w:iCs/>
          <w:sz w:val="24"/>
          <w:lang w:val="en-US"/>
        </w:rPr>
        <w:t xml:space="preserve"> DAN PEMBAHASAN</w:t>
      </w:r>
    </w:p>
    <w:p w14:paraId="414EA9D1" w14:textId="77777777" w:rsidR="0078718A" w:rsidRPr="005748B9" w:rsidRDefault="0078718A" w:rsidP="00D537CB">
      <w:pPr>
        <w:spacing w:line="276" w:lineRule="auto"/>
        <w:ind w:firstLine="709"/>
        <w:jc w:val="both"/>
        <w:rPr>
          <w:rFonts w:asciiTheme="minorBidi" w:hAnsiTheme="minorBidi" w:cstheme="minorBidi"/>
          <w:lang w:val="id-ID" w:eastAsia="id-ID"/>
        </w:rPr>
      </w:pPr>
      <w:r w:rsidRPr="005748B9">
        <w:rPr>
          <w:rFonts w:asciiTheme="minorBidi" w:hAnsiTheme="minorBidi" w:cstheme="minorBidi"/>
          <w:lang w:val="id-ID" w:eastAsia="id-ID"/>
        </w:rPr>
        <w:t>Topik yang dikaji pada kegiatan ini adalah pelatihan Microsoft Power Point, Microsoft Word dan Microsoft Excel tingkat dasar untuk meningkatkan softskill mahasiswa FEBI IAIN Lhokseumawe. Tema tersebut diambil dikarenakan melihat dari kondisi lingkungan kampus dan masyarakat yang dirasa kurang dalam pengetahuan mengenai teknologi khususnya di bidang Microsoft Word dan Microsoft Excel. Adapun tujuan Pengabdian Kepada Masyarakat ini tidak hanya sebagai pelatihan penggunaan fungsi.</w:t>
      </w:r>
    </w:p>
    <w:p w14:paraId="01D57B7D" w14:textId="77777777" w:rsidR="0078718A" w:rsidRPr="005748B9" w:rsidRDefault="0078718A" w:rsidP="002C182F">
      <w:pPr>
        <w:spacing w:line="276" w:lineRule="auto"/>
        <w:ind w:firstLine="720"/>
        <w:jc w:val="both"/>
        <w:rPr>
          <w:rFonts w:asciiTheme="minorBidi" w:hAnsiTheme="minorBidi" w:cstheme="minorBidi"/>
          <w:lang w:val="id-ID" w:eastAsia="id-ID"/>
        </w:rPr>
      </w:pPr>
      <w:r w:rsidRPr="005748B9">
        <w:rPr>
          <w:rFonts w:asciiTheme="minorBidi" w:hAnsiTheme="minorBidi" w:cstheme="minorBidi"/>
          <w:lang w:val="id-ID" w:eastAsia="id-ID"/>
        </w:rPr>
        <w:t>Microsoft Word dan Microsoft Excel kepada mahasiswa di kampus, tetapi program ini bertujuan agar dapat memahami dan mengetahui fungsi serta kegunaan Microsoft Word dan Microsoft Excel yang di mana untuk pembekalan OJT dan mencari kerja serta target dari program pelatihan Microsoft Office ini lebih menitikberatkan pada pelatihan penggunaan program microsoft untuk mendokumentasikan data.</w:t>
      </w:r>
    </w:p>
    <w:p w14:paraId="75EF259A" w14:textId="77777777" w:rsidR="0078718A" w:rsidRPr="005748B9" w:rsidRDefault="0078718A" w:rsidP="002C182F">
      <w:pPr>
        <w:spacing w:line="276" w:lineRule="auto"/>
        <w:ind w:firstLine="720"/>
        <w:jc w:val="both"/>
        <w:rPr>
          <w:rFonts w:asciiTheme="minorBidi" w:hAnsiTheme="minorBidi" w:cstheme="minorBidi"/>
          <w:lang w:val="id-ID" w:eastAsia="id-ID"/>
        </w:rPr>
      </w:pPr>
    </w:p>
    <w:p w14:paraId="728271D1" w14:textId="77777777" w:rsidR="0078718A" w:rsidRPr="005748B9" w:rsidRDefault="0078718A" w:rsidP="002C182F">
      <w:pPr>
        <w:pStyle w:val="ListParagraph"/>
        <w:tabs>
          <w:tab w:val="left" w:pos="3402"/>
        </w:tabs>
        <w:spacing w:line="276" w:lineRule="auto"/>
        <w:ind w:left="0" w:firstLine="720"/>
        <w:jc w:val="center"/>
        <w:rPr>
          <w:rFonts w:asciiTheme="minorBidi" w:hAnsiTheme="minorBidi" w:cstheme="minorBidi"/>
        </w:rPr>
      </w:pPr>
      <w:r w:rsidRPr="005748B9">
        <w:rPr>
          <w:rFonts w:asciiTheme="minorBidi" w:hAnsiTheme="minorBidi" w:cstheme="minorBidi"/>
        </w:rPr>
        <w:t xml:space="preserve">Tabel 1. </w:t>
      </w:r>
      <w:proofErr w:type="spellStart"/>
      <w:r w:rsidRPr="005748B9">
        <w:rPr>
          <w:rFonts w:asciiTheme="minorBidi" w:hAnsiTheme="minorBidi" w:cstheme="minorBidi"/>
        </w:rPr>
        <w:t>Rangkaian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r w:rsidRPr="005748B9">
        <w:rPr>
          <w:rFonts w:asciiTheme="minorBidi" w:hAnsiTheme="minorBidi" w:cstheme="minorBidi"/>
          <w:i/>
        </w:rPr>
        <w:t>Microsoft Office</w:t>
      </w:r>
    </w:p>
    <w:tbl>
      <w:tblPr>
        <w:tblStyle w:val="TableGrid"/>
        <w:tblW w:w="0" w:type="auto"/>
        <w:jc w:val="center"/>
        <w:tblLook w:val="04A0" w:firstRow="1" w:lastRow="0" w:firstColumn="1" w:lastColumn="0" w:noHBand="0" w:noVBand="1"/>
      </w:tblPr>
      <w:tblGrid>
        <w:gridCol w:w="2660"/>
        <w:gridCol w:w="2925"/>
        <w:gridCol w:w="2915"/>
      </w:tblGrid>
      <w:tr w:rsidR="0078718A" w:rsidRPr="005748B9" w14:paraId="1CE6D7AA" w14:textId="77777777" w:rsidTr="00D537CB">
        <w:trPr>
          <w:jc w:val="center"/>
        </w:trPr>
        <w:tc>
          <w:tcPr>
            <w:tcW w:w="2660" w:type="dxa"/>
            <w:vAlign w:val="center"/>
          </w:tcPr>
          <w:p w14:paraId="11554CD9" w14:textId="77777777" w:rsidR="0078718A" w:rsidRPr="005748B9" w:rsidRDefault="0078718A" w:rsidP="00D537CB">
            <w:pPr>
              <w:tabs>
                <w:tab w:val="left" w:pos="3402"/>
              </w:tabs>
              <w:spacing w:line="360" w:lineRule="auto"/>
              <w:jc w:val="center"/>
              <w:rPr>
                <w:rFonts w:asciiTheme="minorBidi" w:hAnsiTheme="minorBidi" w:cstheme="minorBidi"/>
                <w:b/>
              </w:rPr>
            </w:pPr>
            <w:proofErr w:type="spellStart"/>
            <w:r w:rsidRPr="005748B9">
              <w:rPr>
                <w:rFonts w:asciiTheme="minorBidi" w:hAnsiTheme="minorBidi" w:cstheme="minorBidi"/>
                <w:b/>
              </w:rPr>
              <w:t>Rencana</w:t>
            </w:r>
            <w:proofErr w:type="spellEnd"/>
            <w:r w:rsidRPr="005748B9">
              <w:rPr>
                <w:rFonts w:asciiTheme="minorBidi" w:hAnsiTheme="minorBidi" w:cstheme="minorBidi"/>
                <w:b/>
              </w:rPr>
              <w:t xml:space="preserve"> </w:t>
            </w:r>
            <w:proofErr w:type="spellStart"/>
            <w:r w:rsidRPr="005748B9">
              <w:rPr>
                <w:rFonts w:asciiTheme="minorBidi" w:hAnsiTheme="minorBidi" w:cstheme="minorBidi"/>
                <w:b/>
              </w:rPr>
              <w:t>Kegiatan</w:t>
            </w:r>
            <w:proofErr w:type="spellEnd"/>
          </w:p>
        </w:tc>
        <w:tc>
          <w:tcPr>
            <w:tcW w:w="2925" w:type="dxa"/>
            <w:vAlign w:val="center"/>
          </w:tcPr>
          <w:p w14:paraId="1071E64B" w14:textId="77777777" w:rsidR="0078718A" w:rsidRPr="005748B9" w:rsidRDefault="0078718A" w:rsidP="00D537CB">
            <w:pPr>
              <w:tabs>
                <w:tab w:val="left" w:pos="3402"/>
              </w:tabs>
              <w:spacing w:line="276" w:lineRule="auto"/>
              <w:jc w:val="center"/>
              <w:rPr>
                <w:rFonts w:asciiTheme="minorBidi" w:hAnsiTheme="minorBidi" w:cstheme="minorBidi"/>
                <w:b/>
              </w:rPr>
            </w:pPr>
            <w:proofErr w:type="spellStart"/>
            <w:r w:rsidRPr="005748B9">
              <w:rPr>
                <w:rFonts w:asciiTheme="minorBidi" w:hAnsiTheme="minorBidi" w:cstheme="minorBidi"/>
                <w:b/>
              </w:rPr>
              <w:t>Rincian</w:t>
            </w:r>
            <w:proofErr w:type="spellEnd"/>
            <w:r w:rsidRPr="005748B9">
              <w:rPr>
                <w:rFonts w:asciiTheme="minorBidi" w:hAnsiTheme="minorBidi" w:cstheme="minorBidi"/>
                <w:b/>
              </w:rPr>
              <w:t xml:space="preserve"> </w:t>
            </w:r>
            <w:proofErr w:type="spellStart"/>
            <w:r w:rsidRPr="005748B9">
              <w:rPr>
                <w:rFonts w:asciiTheme="minorBidi" w:hAnsiTheme="minorBidi" w:cstheme="minorBidi"/>
                <w:b/>
              </w:rPr>
              <w:t>Kegiatan</w:t>
            </w:r>
            <w:proofErr w:type="spellEnd"/>
          </w:p>
        </w:tc>
        <w:tc>
          <w:tcPr>
            <w:tcW w:w="2915" w:type="dxa"/>
            <w:vAlign w:val="center"/>
          </w:tcPr>
          <w:p w14:paraId="7C9C8D54" w14:textId="77777777" w:rsidR="0078718A" w:rsidRPr="005748B9" w:rsidRDefault="0078718A" w:rsidP="00D537CB">
            <w:pPr>
              <w:tabs>
                <w:tab w:val="left" w:pos="3402"/>
              </w:tabs>
              <w:spacing w:line="276" w:lineRule="auto"/>
              <w:jc w:val="center"/>
              <w:rPr>
                <w:rFonts w:asciiTheme="minorBidi" w:hAnsiTheme="minorBidi" w:cstheme="minorBidi"/>
                <w:b/>
              </w:rPr>
            </w:pPr>
            <w:r w:rsidRPr="005748B9">
              <w:rPr>
                <w:rFonts w:asciiTheme="minorBidi" w:hAnsiTheme="minorBidi" w:cstheme="minorBidi"/>
                <w:b/>
              </w:rPr>
              <w:t xml:space="preserve">Target </w:t>
            </w:r>
            <w:proofErr w:type="spellStart"/>
            <w:r w:rsidRPr="005748B9">
              <w:rPr>
                <w:rFonts w:asciiTheme="minorBidi" w:hAnsiTheme="minorBidi" w:cstheme="minorBidi"/>
                <w:b/>
              </w:rPr>
              <w:t>Luaran</w:t>
            </w:r>
            <w:proofErr w:type="spellEnd"/>
          </w:p>
        </w:tc>
      </w:tr>
      <w:tr w:rsidR="0078718A" w:rsidRPr="005748B9" w14:paraId="6B3C693B" w14:textId="77777777" w:rsidTr="00D537CB">
        <w:trPr>
          <w:jc w:val="center"/>
        </w:trPr>
        <w:tc>
          <w:tcPr>
            <w:tcW w:w="2660" w:type="dxa"/>
            <w:vMerge w:val="restart"/>
          </w:tcPr>
          <w:p w14:paraId="5EEC49E1" w14:textId="77777777" w:rsidR="0078718A" w:rsidRPr="005748B9" w:rsidRDefault="0078718A" w:rsidP="0000171E">
            <w:pPr>
              <w:tabs>
                <w:tab w:val="left" w:pos="3402"/>
              </w:tabs>
              <w:spacing w:line="276" w:lineRule="auto"/>
              <w:rPr>
                <w:rFonts w:asciiTheme="minorBidi" w:hAnsiTheme="minorBidi" w:cstheme="minorBidi"/>
              </w:rPr>
            </w:pP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Microsof</w:t>
            </w:r>
            <w:proofErr w:type="spellEnd"/>
            <w:r w:rsidRPr="005748B9">
              <w:rPr>
                <w:rFonts w:asciiTheme="minorBidi" w:hAnsiTheme="minorBidi" w:cstheme="minorBidi"/>
              </w:rPr>
              <w:t xml:space="preserve"> Word</w:t>
            </w:r>
          </w:p>
        </w:tc>
        <w:tc>
          <w:tcPr>
            <w:tcW w:w="2925" w:type="dxa"/>
          </w:tcPr>
          <w:p w14:paraId="29DB34A0" w14:textId="77777777" w:rsidR="0078718A" w:rsidRPr="005748B9" w:rsidRDefault="0078718A" w:rsidP="002C182F">
            <w:pPr>
              <w:pStyle w:val="ListParagraph"/>
              <w:numPr>
                <w:ilvl w:val="0"/>
                <w:numId w:val="26"/>
              </w:numPr>
              <w:tabs>
                <w:tab w:val="left" w:pos="3402"/>
              </w:tabs>
              <w:spacing w:line="276" w:lineRule="auto"/>
              <w:ind w:left="181" w:hanging="219"/>
              <w:contextualSpacing/>
              <w:jc w:val="both"/>
              <w:rPr>
                <w:rFonts w:asciiTheme="minorBidi" w:hAnsiTheme="minorBidi" w:cstheme="minorBidi"/>
              </w:rPr>
            </w:pPr>
            <w:proofErr w:type="spellStart"/>
            <w:r w:rsidRPr="005748B9">
              <w:rPr>
                <w:rFonts w:asciiTheme="minorBidi" w:hAnsiTheme="minorBidi" w:cstheme="minorBidi"/>
              </w:rPr>
              <w:t>Pengenalan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tool</w:t>
            </w:r>
          </w:p>
        </w:tc>
        <w:tc>
          <w:tcPr>
            <w:tcW w:w="2915" w:type="dxa"/>
            <w:vMerge w:val="restart"/>
          </w:tcPr>
          <w:p w14:paraId="597EA994" w14:textId="77777777" w:rsidR="0078718A" w:rsidRPr="005748B9" w:rsidRDefault="0078718A" w:rsidP="00D537CB">
            <w:pPr>
              <w:tabs>
                <w:tab w:val="left" w:pos="3402"/>
              </w:tabs>
              <w:spacing w:line="276" w:lineRule="auto"/>
              <w:rPr>
                <w:rFonts w:asciiTheme="minorBidi" w:hAnsiTheme="minorBidi" w:cstheme="minorBidi"/>
              </w:rPr>
            </w:pP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memahami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tool dan </w:t>
            </w:r>
            <w:proofErr w:type="spellStart"/>
            <w:r w:rsidRPr="005748B9">
              <w:rPr>
                <w:rFonts w:asciiTheme="minorBidi" w:hAnsiTheme="minorBidi" w:cstheme="minorBidi"/>
              </w:rPr>
              <w:t>penggunaan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fitur-fitur</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ada</w:t>
            </w:r>
            <w:proofErr w:type="spellEnd"/>
            <w:r w:rsidRPr="005748B9">
              <w:rPr>
                <w:rFonts w:asciiTheme="minorBidi" w:hAnsiTheme="minorBidi" w:cstheme="minorBidi"/>
              </w:rPr>
              <w:t xml:space="preserve"> pada program </w:t>
            </w:r>
            <w:proofErr w:type="spellStart"/>
            <w:r w:rsidRPr="005748B9">
              <w:rPr>
                <w:rFonts w:asciiTheme="minorBidi" w:hAnsiTheme="minorBidi" w:cstheme="minorBidi"/>
              </w:rPr>
              <w:t>microsoft</w:t>
            </w:r>
            <w:proofErr w:type="spellEnd"/>
            <w:r w:rsidRPr="005748B9">
              <w:rPr>
                <w:rFonts w:asciiTheme="minorBidi" w:hAnsiTheme="minorBidi" w:cstheme="minorBidi"/>
              </w:rPr>
              <w:t xml:space="preserve"> word dan </w:t>
            </w:r>
            <w:proofErr w:type="spellStart"/>
            <w:r w:rsidRPr="005748B9">
              <w:rPr>
                <w:rFonts w:asciiTheme="minorBidi" w:hAnsiTheme="minorBidi" w:cstheme="minorBidi"/>
              </w:rPr>
              <w:t>diharapkan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mampu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melatih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pengolahan</w:t>
            </w:r>
            <w:proofErr w:type="spellEnd"/>
            <w:r w:rsidRPr="005748B9">
              <w:rPr>
                <w:rFonts w:asciiTheme="minorBidi" w:hAnsiTheme="minorBidi" w:cstheme="minorBidi"/>
              </w:rPr>
              <w:t xml:space="preserve"> data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bentuk</w:t>
            </w:r>
            <w:proofErr w:type="spellEnd"/>
            <w:r w:rsidRPr="005748B9">
              <w:rPr>
                <w:rFonts w:asciiTheme="minorBidi" w:hAnsiTheme="minorBidi" w:cstheme="minorBidi"/>
              </w:rPr>
              <w:t xml:space="preserve"> text </w:t>
            </w:r>
            <w:proofErr w:type="spellStart"/>
            <w:r w:rsidRPr="005748B9">
              <w:rPr>
                <w:rFonts w:asciiTheme="minorBidi" w:hAnsiTheme="minorBidi" w:cstheme="minorBidi"/>
              </w:rPr>
              <w:t>melalui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surat</w:t>
            </w:r>
            <w:proofErr w:type="spellEnd"/>
          </w:p>
        </w:tc>
      </w:tr>
      <w:tr w:rsidR="0078718A" w:rsidRPr="005748B9" w14:paraId="293BE487" w14:textId="77777777" w:rsidTr="00D537CB">
        <w:trPr>
          <w:jc w:val="center"/>
        </w:trPr>
        <w:tc>
          <w:tcPr>
            <w:tcW w:w="2660" w:type="dxa"/>
            <w:vMerge/>
          </w:tcPr>
          <w:p w14:paraId="079DEDCE" w14:textId="77777777" w:rsidR="0078718A" w:rsidRPr="005748B9" w:rsidRDefault="0078718A" w:rsidP="0000171E">
            <w:pPr>
              <w:tabs>
                <w:tab w:val="left" w:pos="3402"/>
              </w:tabs>
              <w:spacing w:line="276" w:lineRule="auto"/>
              <w:rPr>
                <w:rFonts w:asciiTheme="minorBidi" w:hAnsiTheme="minorBidi" w:cstheme="minorBidi"/>
              </w:rPr>
            </w:pPr>
          </w:p>
        </w:tc>
        <w:tc>
          <w:tcPr>
            <w:tcW w:w="2925" w:type="dxa"/>
          </w:tcPr>
          <w:p w14:paraId="50B8A491" w14:textId="77777777" w:rsidR="0078718A" w:rsidRPr="005748B9" w:rsidRDefault="0078718A" w:rsidP="002C182F">
            <w:pPr>
              <w:pStyle w:val="ListParagraph"/>
              <w:numPr>
                <w:ilvl w:val="0"/>
                <w:numId w:val="26"/>
              </w:numPr>
              <w:tabs>
                <w:tab w:val="left" w:pos="3402"/>
              </w:tabs>
              <w:spacing w:line="276" w:lineRule="auto"/>
              <w:ind w:left="181" w:hanging="219"/>
              <w:contextualSpacing/>
              <w:jc w:val="both"/>
              <w:rPr>
                <w:rFonts w:asciiTheme="minorBidi" w:hAnsiTheme="minorBidi" w:cstheme="minorBidi"/>
              </w:rPr>
            </w:pPr>
            <w:proofErr w:type="spellStart"/>
            <w:r w:rsidRPr="005748B9">
              <w:rPr>
                <w:rFonts w:asciiTheme="minorBidi" w:hAnsiTheme="minorBidi" w:cstheme="minorBidi"/>
              </w:rPr>
              <w:t>Pengenalan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fitur-fitur</w:t>
            </w:r>
            <w:proofErr w:type="spellEnd"/>
          </w:p>
        </w:tc>
        <w:tc>
          <w:tcPr>
            <w:tcW w:w="2915" w:type="dxa"/>
            <w:vMerge/>
          </w:tcPr>
          <w:p w14:paraId="568E395F" w14:textId="77777777" w:rsidR="0078718A" w:rsidRPr="005748B9" w:rsidRDefault="0078718A" w:rsidP="002C182F">
            <w:pPr>
              <w:tabs>
                <w:tab w:val="left" w:pos="3402"/>
              </w:tabs>
              <w:spacing w:line="276" w:lineRule="auto"/>
              <w:jc w:val="both"/>
              <w:rPr>
                <w:rFonts w:asciiTheme="minorBidi" w:hAnsiTheme="minorBidi" w:cstheme="minorBidi"/>
              </w:rPr>
            </w:pPr>
          </w:p>
        </w:tc>
      </w:tr>
      <w:tr w:rsidR="0078718A" w:rsidRPr="005748B9" w14:paraId="14541508" w14:textId="77777777" w:rsidTr="00D537CB">
        <w:trPr>
          <w:jc w:val="center"/>
        </w:trPr>
        <w:tc>
          <w:tcPr>
            <w:tcW w:w="2660" w:type="dxa"/>
            <w:vMerge/>
          </w:tcPr>
          <w:p w14:paraId="79BAE1E9" w14:textId="77777777" w:rsidR="0078718A" w:rsidRPr="005748B9" w:rsidRDefault="0078718A" w:rsidP="0000171E">
            <w:pPr>
              <w:tabs>
                <w:tab w:val="left" w:pos="3402"/>
              </w:tabs>
              <w:spacing w:line="276" w:lineRule="auto"/>
              <w:rPr>
                <w:rFonts w:asciiTheme="minorBidi" w:hAnsiTheme="minorBidi" w:cstheme="minorBidi"/>
              </w:rPr>
            </w:pPr>
          </w:p>
        </w:tc>
        <w:tc>
          <w:tcPr>
            <w:tcW w:w="2925" w:type="dxa"/>
          </w:tcPr>
          <w:p w14:paraId="1179A3CE" w14:textId="77777777" w:rsidR="0078718A" w:rsidRPr="005748B9" w:rsidRDefault="0078718A" w:rsidP="00370861">
            <w:pPr>
              <w:pStyle w:val="ListParagraph"/>
              <w:numPr>
                <w:ilvl w:val="0"/>
                <w:numId w:val="26"/>
              </w:numPr>
              <w:tabs>
                <w:tab w:val="left" w:pos="3402"/>
              </w:tabs>
              <w:spacing w:line="276" w:lineRule="auto"/>
              <w:ind w:left="181" w:hanging="219"/>
              <w:contextualSpacing/>
              <w:rPr>
                <w:rFonts w:asciiTheme="minorBidi" w:hAnsiTheme="minorBidi" w:cstheme="minorBidi"/>
              </w:rPr>
            </w:pPr>
            <w:proofErr w:type="spellStart"/>
            <w:r w:rsidRPr="005748B9">
              <w:rPr>
                <w:rFonts w:asciiTheme="minorBidi" w:hAnsiTheme="minorBidi" w:cstheme="minorBidi"/>
              </w:rPr>
              <w:t>Praktik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surat</w:t>
            </w:r>
            <w:proofErr w:type="spellEnd"/>
          </w:p>
        </w:tc>
        <w:tc>
          <w:tcPr>
            <w:tcW w:w="2915" w:type="dxa"/>
            <w:vMerge/>
          </w:tcPr>
          <w:p w14:paraId="028DC891" w14:textId="77777777" w:rsidR="0078718A" w:rsidRPr="005748B9" w:rsidRDefault="0078718A" w:rsidP="002C182F">
            <w:pPr>
              <w:tabs>
                <w:tab w:val="left" w:pos="3402"/>
              </w:tabs>
              <w:spacing w:line="276" w:lineRule="auto"/>
              <w:jc w:val="both"/>
              <w:rPr>
                <w:rFonts w:asciiTheme="minorBidi" w:hAnsiTheme="minorBidi" w:cstheme="minorBidi"/>
              </w:rPr>
            </w:pPr>
          </w:p>
        </w:tc>
      </w:tr>
      <w:tr w:rsidR="0078718A" w:rsidRPr="005748B9" w14:paraId="694B534E" w14:textId="77777777" w:rsidTr="00D537CB">
        <w:trPr>
          <w:jc w:val="center"/>
        </w:trPr>
        <w:tc>
          <w:tcPr>
            <w:tcW w:w="2660" w:type="dxa"/>
            <w:vMerge w:val="restart"/>
          </w:tcPr>
          <w:p w14:paraId="78B789C7" w14:textId="77777777" w:rsidR="0078718A" w:rsidRPr="005748B9" w:rsidRDefault="0078718A" w:rsidP="0000171E">
            <w:pPr>
              <w:tabs>
                <w:tab w:val="left" w:pos="3402"/>
              </w:tabs>
              <w:spacing w:line="276" w:lineRule="auto"/>
              <w:rPr>
                <w:rFonts w:asciiTheme="minorBidi" w:hAnsiTheme="minorBidi" w:cstheme="minorBidi"/>
              </w:rPr>
            </w:pP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Microsoft Excel</w:t>
            </w:r>
          </w:p>
        </w:tc>
        <w:tc>
          <w:tcPr>
            <w:tcW w:w="2925" w:type="dxa"/>
          </w:tcPr>
          <w:p w14:paraId="342D9F24" w14:textId="77777777" w:rsidR="0078718A" w:rsidRPr="005748B9" w:rsidRDefault="0078718A" w:rsidP="00370861">
            <w:pPr>
              <w:pStyle w:val="ListParagraph"/>
              <w:numPr>
                <w:ilvl w:val="0"/>
                <w:numId w:val="26"/>
              </w:numPr>
              <w:tabs>
                <w:tab w:val="left" w:pos="3402"/>
              </w:tabs>
              <w:spacing w:line="276" w:lineRule="auto"/>
              <w:ind w:left="181" w:hanging="219"/>
              <w:contextualSpacing/>
              <w:rPr>
                <w:rFonts w:asciiTheme="minorBidi" w:hAnsiTheme="minorBidi" w:cstheme="minorBidi"/>
              </w:rPr>
            </w:pPr>
            <w:proofErr w:type="spellStart"/>
            <w:r w:rsidRPr="005748B9">
              <w:rPr>
                <w:rFonts w:asciiTheme="minorBidi" w:hAnsiTheme="minorBidi" w:cstheme="minorBidi"/>
              </w:rPr>
              <w:t>Pengenalan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tools</w:t>
            </w:r>
          </w:p>
        </w:tc>
        <w:tc>
          <w:tcPr>
            <w:tcW w:w="2915" w:type="dxa"/>
            <w:vMerge w:val="restart"/>
          </w:tcPr>
          <w:p w14:paraId="553EE7B1" w14:textId="77777777" w:rsidR="0078718A" w:rsidRPr="005748B9" w:rsidRDefault="0078718A" w:rsidP="00D537CB">
            <w:pPr>
              <w:tabs>
                <w:tab w:val="left" w:pos="3402"/>
              </w:tabs>
              <w:spacing w:line="276" w:lineRule="auto"/>
              <w:rPr>
                <w:rFonts w:asciiTheme="minorBidi" w:hAnsiTheme="minorBidi" w:cstheme="minorBidi"/>
              </w:rPr>
            </w:pP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memahami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tools, </w:t>
            </w:r>
            <w:proofErr w:type="spellStart"/>
            <w:r w:rsidRPr="005748B9">
              <w:rPr>
                <w:rFonts w:asciiTheme="minorBidi" w:hAnsiTheme="minorBidi" w:cstheme="minorBidi"/>
              </w:rPr>
              <w:t>penggunaan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fitur-fitur</w:t>
            </w:r>
            <w:proofErr w:type="spellEnd"/>
            <w:r w:rsidRPr="005748B9">
              <w:rPr>
                <w:rFonts w:asciiTheme="minorBidi" w:hAnsiTheme="minorBidi" w:cstheme="minorBidi"/>
              </w:rPr>
              <w:t xml:space="preserve"> dan function-function </w:t>
            </w:r>
            <w:proofErr w:type="spellStart"/>
            <w:r w:rsidRPr="005748B9">
              <w:rPr>
                <w:rFonts w:asciiTheme="minorBidi" w:hAnsiTheme="minorBidi" w:cstheme="minorBidi"/>
              </w:rPr>
              <w:t>sederhana</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ada</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microsoft</w:t>
            </w:r>
            <w:proofErr w:type="spellEnd"/>
            <w:r w:rsidRPr="005748B9">
              <w:rPr>
                <w:rFonts w:asciiTheme="minorBidi" w:hAnsiTheme="minorBidi" w:cstheme="minorBidi"/>
              </w:rPr>
              <w:t xml:space="preserve"> excel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melatih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pengolahan</w:t>
            </w:r>
            <w:proofErr w:type="spellEnd"/>
            <w:r w:rsidRPr="005748B9">
              <w:rPr>
                <w:rFonts w:asciiTheme="minorBidi" w:hAnsiTheme="minorBidi" w:cstheme="minorBidi"/>
              </w:rPr>
              <w:t xml:space="preserve"> data-data dan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nilai</w:t>
            </w:r>
            <w:proofErr w:type="spellEnd"/>
            <w:r w:rsidRPr="005748B9">
              <w:rPr>
                <w:rFonts w:asciiTheme="minorBidi" w:hAnsiTheme="minorBidi" w:cstheme="minorBidi"/>
              </w:rPr>
              <w:t>.</w:t>
            </w:r>
          </w:p>
        </w:tc>
      </w:tr>
      <w:tr w:rsidR="0078718A" w:rsidRPr="005748B9" w14:paraId="0B03D650" w14:textId="77777777" w:rsidTr="00D537CB">
        <w:trPr>
          <w:jc w:val="center"/>
        </w:trPr>
        <w:tc>
          <w:tcPr>
            <w:tcW w:w="2660" w:type="dxa"/>
            <w:vMerge/>
          </w:tcPr>
          <w:p w14:paraId="09C7C7A8" w14:textId="77777777" w:rsidR="0078718A" w:rsidRPr="005748B9" w:rsidRDefault="0078718A" w:rsidP="002C182F">
            <w:pPr>
              <w:tabs>
                <w:tab w:val="left" w:pos="3402"/>
              </w:tabs>
              <w:spacing w:line="276" w:lineRule="auto"/>
              <w:jc w:val="both"/>
              <w:rPr>
                <w:rFonts w:asciiTheme="minorBidi" w:hAnsiTheme="minorBidi" w:cstheme="minorBidi"/>
              </w:rPr>
            </w:pPr>
          </w:p>
        </w:tc>
        <w:tc>
          <w:tcPr>
            <w:tcW w:w="2925" w:type="dxa"/>
          </w:tcPr>
          <w:p w14:paraId="50433639" w14:textId="77777777" w:rsidR="0078718A" w:rsidRPr="005748B9" w:rsidRDefault="0078718A" w:rsidP="00370861">
            <w:pPr>
              <w:pStyle w:val="ListParagraph"/>
              <w:numPr>
                <w:ilvl w:val="0"/>
                <w:numId w:val="26"/>
              </w:numPr>
              <w:tabs>
                <w:tab w:val="left" w:pos="3402"/>
              </w:tabs>
              <w:spacing w:line="276" w:lineRule="auto"/>
              <w:ind w:left="181" w:hanging="219"/>
              <w:contextualSpacing/>
              <w:rPr>
                <w:rFonts w:asciiTheme="minorBidi" w:hAnsiTheme="minorBidi" w:cstheme="minorBidi"/>
              </w:rPr>
            </w:pPr>
            <w:proofErr w:type="spellStart"/>
            <w:r w:rsidRPr="005748B9">
              <w:rPr>
                <w:rFonts w:asciiTheme="minorBidi" w:hAnsiTheme="minorBidi" w:cstheme="minorBidi"/>
              </w:rPr>
              <w:t>Pengenalan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fitur-fitur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sederhana</w:t>
            </w:r>
            <w:proofErr w:type="spellEnd"/>
          </w:p>
        </w:tc>
        <w:tc>
          <w:tcPr>
            <w:tcW w:w="2915" w:type="dxa"/>
            <w:vMerge/>
          </w:tcPr>
          <w:p w14:paraId="3D83F968" w14:textId="77777777" w:rsidR="0078718A" w:rsidRPr="005748B9" w:rsidRDefault="0078718A" w:rsidP="002C182F">
            <w:pPr>
              <w:tabs>
                <w:tab w:val="left" w:pos="3402"/>
              </w:tabs>
              <w:spacing w:line="276" w:lineRule="auto"/>
              <w:jc w:val="both"/>
              <w:rPr>
                <w:rFonts w:asciiTheme="minorBidi" w:hAnsiTheme="minorBidi" w:cstheme="minorBidi"/>
              </w:rPr>
            </w:pPr>
          </w:p>
        </w:tc>
      </w:tr>
      <w:tr w:rsidR="0078718A" w:rsidRPr="005748B9" w14:paraId="08DD3E08" w14:textId="77777777" w:rsidTr="00D537CB">
        <w:trPr>
          <w:jc w:val="center"/>
        </w:trPr>
        <w:tc>
          <w:tcPr>
            <w:tcW w:w="2660" w:type="dxa"/>
            <w:vMerge/>
          </w:tcPr>
          <w:p w14:paraId="2D417223" w14:textId="77777777" w:rsidR="0078718A" w:rsidRPr="005748B9" w:rsidRDefault="0078718A" w:rsidP="002C182F">
            <w:pPr>
              <w:tabs>
                <w:tab w:val="left" w:pos="3402"/>
              </w:tabs>
              <w:spacing w:line="276" w:lineRule="auto"/>
              <w:jc w:val="both"/>
              <w:rPr>
                <w:rFonts w:asciiTheme="minorBidi" w:hAnsiTheme="minorBidi" w:cstheme="minorBidi"/>
              </w:rPr>
            </w:pPr>
          </w:p>
        </w:tc>
        <w:tc>
          <w:tcPr>
            <w:tcW w:w="2925" w:type="dxa"/>
          </w:tcPr>
          <w:p w14:paraId="42C46F99" w14:textId="77777777" w:rsidR="0078718A" w:rsidRPr="005748B9" w:rsidRDefault="0078718A" w:rsidP="00370861">
            <w:pPr>
              <w:pStyle w:val="ListParagraph"/>
              <w:numPr>
                <w:ilvl w:val="0"/>
                <w:numId w:val="26"/>
              </w:numPr>
              <w:tabs>
                <w:tab w:val="left" w:pos="3402"/>
              </w:tabs>
              <w:spacing w:line="276" w:lineRule="auto"/>
              <w:ind w:left="181" w:hanging="219"/>
              <w:contextualSpacing/>
              <w:rPr>
                <w:rFonts w:asciiTheme="minorBidi" w:hAnsiTheme="minorBidi" w:cstheme="minorBidi"/>
              </w:rPr>
            </w:pPr>
            <w:proofErr w:type="spellStart"/>
            <w:r w:rsidRPr="005748B9">
              <w:rPr>
                <w:rFonts w:asciiTheme="minorBidi" w:hAnsiTheme="minorBidi" w:cstheme="minorBidi"/>
              </w:rPr>
              <w:t>Praktik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nilai</w:t>
            </w:r>
            <w:proofErr w:type="spellEnd"/>
          </w:p>
        </w:tc>
        <w:tc>
          <w:tcPr>
            <w:tcW w:w="2915" w:type="dxa"/>
            <w:vMerge/>
          </w:tcPr>
          <w:p w14:paraId="04FA13FB" w14:textId="77777777" w:rsidR="0078718A" w:rsidRPr="005748B9" w:rsidRDefault="0078718A" w:rsidP="002C182F">
            <w:pPr>
              <w:tabs>
                <w:tab w:val="left" w:pos="3402"/>
              </w:tabs>
              <w:spacing w:line="276" w:lineRule="auto"/>
              <w:jc w:val="both"/>
              <w:rPr>
                <w:rFonts w:asciiTheme="minorBidi" w:hAnsiTheme="minorBidi" w:cstheme="minorBidi"/>
              </w:rPr>
            </w:pPr>
          </w:p>
        </w:tc>
      </w:tr>
    </w:tbl>
    <w:p w14:paraId="0F152E46" w14:textId="400C7AEE" w:rsidR="0078718A" w:rsidRPr="005748B9" w:rsidRDefault="0078718A" w:rsidP="00A7764E">
      <w:pPr>
        <w:pStyle w:val="ListParagraph"/>
        <w:spacing w:line="276" w:lineRule="auto"/>
        <w:ind w:left="0" w:firstLine="709"/>
        <w:jc w:val="both"/>
        <w:rPr>
          <w:rFonts w:asciiTheme="minorBidi" w:hAnsiTheme="minorBidi" w:cstheme="minorBidi"/>
          <w:noProof/>
        </w:rPr>
      </w:pPr>
      <w:r w:rsidRPr="005748B9">
        <w:rPr>
          <w:rFonts w:asciiTheme="minorBidi" w:hAnsiTheme="minorBidi" w:cstheme="minorBidi"/>
          <w:noProof/>
        </w:rPr>
        <w:lastRenderedPageBreak/>
        <w:t xml:space="preserve">Pada tabel 1. </w:t>
      </w:r>
      <w:r w:rsidRPr="005748B9">
        <w:rPr>
          <w:rFonts w:asciiTheme="minorBidi" w:hAnsiTheme="minorBidi" w:cstheme="minorBidi"/>
          <w:noProof/>
          <w:lang w:val="id-ID"/>
        </w:rPr>
        <w:t>diatas r</w:t>
      </w:r>
      <w:r w:rsidRPr="005748B9">
        <w:rPr>
          <w:rFonts w:asciiTheme="minorBidi" w:hAnsiTheme="minorBidi" w:cstheme="minorBidi"/>
          <w:noProof/>
        </w:rPr>
        <w:t>encana kegiatan pelatihan Microsoft Office</w:t>
      </w:r>
      <w:r w:rsidR="00C97E2C" w:rsidRPr="005748B9">
        <w:rPr>
          <w:rFonts w:asciiTheme="minorBidi" w:hAnsiTheme="minorBidi" w:cstheme="minorBidi"/>
          <w:noProof/>
        </w:rPr>
        <w:t xml:space="preserve"> </w:t>
      </w:r>
      <w:r w:rsidRPr="005748B9">
        <w:rPr>
          <w:rFonts w:asciiTheme="minorBidi" w:hAnsiTheme="minorBidi" w:cstheme="minorBidi"/>
          <w:noProof/>
        </w:rPr>
        <w:t xml:space="preserve">dengan rincian kegiatan target luaran pelatihan Microsoft Word: </w:t>
      </w:r>
    </w:p>
    <w:p w14:paraId="3A9CFB23" w14:textId="77777777" w:rsidR="0078718A" w:rsidRPr="005748B9" w:rsidRDefault="0078718A" w:rsidP="00A7764E">
      <w:pPr>
        <w:pStyle w:val="ListParagraph"/>
        <w:numPr>
          <w:ilvl w:val="0"/>
          <w:numId w:val="30"/>
        </w:numPr>
        <w:spacing w:line="276" w:lineRule="auto"/>
        <w:ind w:left="851"/>
        <w:jc w:val="both"/>
        <w:rPr>
          <w:rFonts w:asciiTheme="minorBidi" w:hAnsiTheme="minorBidi" w:cstheme="minorBidi"/>
        </w:rPr>
      </w:pPr>
      <w:proofErr w:type="spellStart"/>
      <w:r w:rsidRPr="005748B9">
        <w:rPr>
          <w:rFonts w:asciiTheme="minorBidi" w:hAnsiTheme="minorBidi" w:cstheme="minorBidi"/>
        </w:rPr>
        <w:t>Pengenalan</w:t>
      </w:r>
      <w:proofErr w:type="spellEnd"/>
      <w:r w:rsidRPr="005748B9">
        <w:rPr>
          <w:rFonts w:asciiTheme="minorBidi" w:hAnsiTheme="minorBidi" w:cstheme="minorBidi"/>
          <w:noProof/>
        </w:rPr>
        <w:t xml:space="preserve"> fungsi tools;</w:t>
      </w:r>
    </w:p>
    <w:p w14:paraId="335B4109" w14:textId="77777777" w:rsidR="0078718A" w:rsidRPr="005748B9" w:rsidRDefault="0078718A" w:rsidP="00A7764E">
      <w:pPr>
        <w:pStyle w:val="ListParagraph"/>
        <w:numPr>
          <w:ilvl w:val="0"/>
          <w:numId w:val="31"/>
        </w:numPr>
        <w:spacing w:line="276" w:lineRule="auto"/>
        <w:ind w:left="1276"/>
        <w:jc w:val="both"/>
        <w:rPr>
          <w:rFonts w:asciiTheme="minorBidi" w:hAnsiTheme="minorBidi" w:cstheme="minorBidi"/>
        </w:rPr>
      </w:pPr>
      <w:r w:rsidRPr="005748B9">
        <w:rPr>
          <w:rFonts w:asciiTheme="minorBidi" w:hAnsiTheme="minorBidi" w:cstheme="minorBidi"/>
          <w:noProof/>
        </w:rPr>
        <w:t>pengenalan fitur-fitur;</w:t>
      </w:r>
    </w:p>
    <w:p w14:paraId="4EDACF82" w14:textId="77777777" w:rsidR="0078718A" w:rsidRPr="005748B9" w:rsidRDefault="0078718A" w:rsidP="00A7764E">
      <w:pPr>
        <w:pStyle w:val="ListParagraph"/>
        <w:numPr>
          <w:ilvl w:val="0"/>
          <w:numId w:val="31"/>
        </w:numPr>
        <w:spacing w:line="276" w:lineRule="auto"/>
        <w:ind w:left="1276"/>
        <w:jc w:val="both"/>
        <w:rPr>
          <w:rFonts w:asciiTheme="minorBidi" w:hAnsiTheme="minorBidi" w:cstheme="minorBidi"/>
        </w:rPr>
      </w:pPr>
      <w:r w:rsidRPr="005748B9">
        <w:rPr>
          <w:rFonts w:asciiTheme="minorBidi" w:hAnsiTheme="minorBidi" w:cstheme="minorBidi"/>
        </w:rPr>
        <w:t>praktik</w:t>
      </w:r>
      <w:r w:rsidRPr="005748B9">
        <w:rPr>
          <w:rFonts w:asciiTheme="minorBidi" w:hAnsiTheme="minorBidi" w:cstheme="minorBidi"/>
          <w:noProof/>
        </w:rPr>
        <w:t xml:space="preserve"> pembuatan surat.</w:t>
      </w:r>
    </w:p>
    <w:p w14:paraId="3B5794E1" w14:textId="77777777" w:rsidR="0078718A" w:rsidRPr="005748B9" w:rsidRDefault="0078718A" w:rsidP="00A7764E">
      <w:pPr>
        <w:pStyle w:val="ListParagraph"/>
        <w:numPr>
          <w:ilvl w:val="0"/>
          <w:numId w:val="30"/>
        </w:numPr>
        <w:spacing w:line="276" w:lineRule="auto"/>
        <w:ind w:left="851"/>
        <w:jc w:val="both"/>
        <w:rPr>
          <w:rFonts w:asciiTheme="minorBidi" w:hAnsiTheme="minorBidi" w:cstheme="minorBidi"/>
          <w:noProof/>
        </w:rPr>
      </w:pPr>
      <w:r w:rsidRPr="005748B9">
        <w:rPr>
          <w:rFonts w:asciiTheme="minorBidi" w:hAnsiTheme="minorBidi" w:cstheme="minorBidi"/>
        </w:rPr>
        <w:t>Pelatihan</w:t>
      </w:r>
      <w:r w:rsidRPr="005748B9">
        <w:rPr>
          <w:rFonts w:asciiTheme="minorBidi" w:hAnsiTheme="minorBidi" w:cstheme="minorBidi"/>
          <w:noProof/>
        </w:rPr>
        <w:t xml:space="preserve"> Microsoft Excel meliputi: </w:t>
      </w:r>
    </w:p>
    <w:p w14:paraId="29F74FBC" w14:textId="77777777" w:rsidR="0078718A" w:rsidRPr="005748B9" w:rsidRDefault="0078718A" w:rsidP="00A7764E">
      <w:pPr>
        <w:pStyle w:val="ListParagraph"/>
        <w:numPr>
          <w:ilvl w:val="0"/>
          <w:numId w:val="33"/>
        </w:numPr>
        <w:spacing w:line="276" w:lineRule="auto"/>
        <w:ind w:left="1276"/>
        <w:jc w:val="both"/>
        <w:rPr>
          <w:rFonts w:asciiTheme="minorBidi" w:hAnsiTheme="minorBidi" w:cstheme="minorBidi"/>
          <w:noProof/>
        </w:rPr>
      </w:pPr>
      <w:r w:rsidRPr="005748B9">
        <w:rPr>
          <w:rFonts w:asciiTheme="minorBidi" w:hAnsiTheme="minorBidi" w:cstheme="minorBidi"/>
          <w:noProof/>
        </w:rPr>
        <w:t>pengenalan fungsi tools;</w:t>
      </w:r>
    </w:p>
    <w:p w14:paraId="0FBAAA87" w14:textId="77777777" w:rsidR="0078718A" w:rsidRPr="005748B9" w:rsidRDefault="0078718A" w:rsidP="00A7764E">
      <w:pPr>
        <w:pStyle w:val="ListParagraph"/>
        <w:numPr>
          <w:ilvl w:val="0"/>
          <w:numId w:val="33"/>
        </w:numPr>
        <w:spacing w:line="276" w:lineRule="auto"/>
        <w:ind w:left="1276"/>
        <w:jc w:val="both"/>
        <w:rPr>
          <w:rFonts w:asciiTheme="minorBidi" w:hAnsiTheme="minorBidi" w:cstheme="minorBidi"/>
          <w:noProof/>
        </w:rPr>
      </w:pPr>
      <w:r w:rsidRPr="005748B9">
        <w:rPr>
          <w:rFonts w:asciiTheme="minorBidi" w:hAnsiTheme="minorBidi" w:cstheme="minorBidi"/>
          <w:noProof/>
        </w:rPr>
        <w:t xml:space="preserve"> pengenalan fitur-fitur;</w:t>
      </w:r>
    </w:p>
    <w:p w14:paraId="072CBE9C" w14:textId="77777777" w:rsidR="0078718A" w:rsidRPr="005748B9" w:rsidRDefault="0078718A" w:rsidP="00A7764E">
      <w:pPr>
        <w:pStyle w:val="ListParagraph"/>
        <w:numPr>
          <w:ilvl w:val="0"/>
          <w:numId w:val="33"/>
        </w:numPr>
        <w:spacing w:line="276" w:lineRule="auto"/>
        <w:ind w:left="1276"/>
        <w:jc w:val="both"/>
        <w:rPr>
          <w:rFonts w:asciiTheme="minorBidi" w:hAnsiTheme="minorBidi" w:cstheme="minorBidi"/>
          <w:noProof/>
        </w:rPr>
      </w:pPr>
      <w:r w:rsidRPr="005748B9">
        <w:rPr>
          <w:rFonts w:asciiTheme="minorBidi" w:hAnsiTheme="minorBidi" w:cstheme="minorBidi"/>
          <w:noProof/>
        </w:rPr>
        <w:t xml:space="preserve"> pengenalan function sederhana;</w:t>
      </w:r>
    </w:p>
    <w:p w14:paraId="5A9917AC" w14:textId="77777777" w:rsidR="0078718A" w:rsidRPr="005748B9" w:rsidRDefault="0078718A" w:rsidP="00A7764E">
      <w:pPr>
        <w:pStyle w:val="ListParagraph"/>
        <w:numPr>
          <w:ilvl w:val="0"/>
          <w:numId w:val="33"/>
        </w:numPr>
        <w:spacing w:line="276" w:lineRule="auto"/>
        <w:ind w:left="1276"/>
        <w:jc w:val="both"/>
        <w:rPr>
          <w:rFonts w:asciiTheme="minorBidi" w:hAnsiTheme="minorBidi" w:cstheme="minorBidi"/>
        </w:rPr>
      </w:pPr>
      <w:r w:rsidRPr="005748B9">
        <w:rPr>
          <w:rFonts w:asciiTheme="minorBidi" w:hAnsiTheme="minorBidi" w:cstheme="minorBidi"/>
          <w:noProof/>
        </w:rPr>
        <w:t xml:space="preserve"> praktik pembuatan tabel nilai. </w:t>
      </w:r>
    </w:p>
    <w:p w14:paraId="3E2E19BF" w14:textId="77777777" w:rsidR="0078718A" w:rsidRPr="005748B9" w:rsidRDefault="0078718A" w:rsidP="00A7764E">
      <w:pPr>
        <w:pStyle w:val="ListParagraph"/>
        <w:numPr>
          <w:ilvl w:val="0"/>
          <w:numId w:val="30"/>
        </w:numPr>
        <w:spacing w:line="276" w:lineRule="auto"/>
        <w:ind w:left="851"/>
        <w:jc w:val="both"/>
        <w:rPr>
          <w:rFonts w:asciiTheme="minorBidi" w:hAnsiTheme="minorBidi" w:cstheme="minorBidi"/>
        </w:rPr>
      </w:pP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Microsoft Power Point </w:t>
      </w:r>
      <w:proofErr w:type="spellStart"/>
      <w:r w:rsidRPr="005748B9">
        <w:rPr>
          <w:rFonts w:asciiTheme="minorBidi" w:hAnsiTheme="minorBidi" w:cstheme="minorBidi"/>
        </w:rPr>
        <w:t>meliputi</w:t>
      </w:r>
      <w:proofErr w:type="spellEnd"/>
      <w:r w:rsidRPr="005748B9">
        <w:rPr>
          <w:rFonts w:asciiTheme="minorBidi" w:hAnsiTheme="minorBidi" w:cstheme="minorBidi"/>
        </w:rPr>
        <w:t xml:space="preserve">: </w:t>
      </w:r>
    </w:p>
    <w:p w14:paraId="099E7C52" w14:textId="77777777" w:rsidR="0078718A" w:rsidRPr="005748B9" w:rsidRDefault="0078718A" w:rsidP="00A7764E">
      <w:pPr>
        <w:pStyle w:val="ListParagraph"/>
        <w:numPr>
          <w:ilvl w:val="0"/>
          <w:numId w:val="33"/>
        </w:numPr>
        <w:spacing w:line="276" w:lineRule="auto"/>
        <w:ind w:left="1276"/>
        <w:jc w:val="both"/>
        <w:rPr>
          <w:rFonts w:asciiTheme="minorBidi" w:hAnsiTheme="minorBidi" w:cstheme="minorBidi"/>
          <w:noProof/>
        </w:rPr>
      </w:pPr>
      <w:proofErr w:type="spellStart"/>
      <w:r w:rsidRPr="005748B9">
        <w:rPr>
          <w:rFonts w:asciiTheme="minorBidi" w:hAnsiTheme="minorBidi" w:cstheme="minorBidi"/>
        </w:rPr>
        <w:t>Pe</w:t>
      </w:r>
      <w:r w:rsidRPr="005748B9">
        <w:rPr>
          <w:rFonts w:asciiTheme="minorBidi" w:hAnsiTheme="minorBidi" w:cstheme="minorBidi"/>
          <w:noProof/>
        </w:rPr>
        <w:t>ngenalan</w:t>
      </w:r>
      <w:proofErr w:type="spellEnd"/>
      <w:r w:rsidRPr="005748B9">
        <w:rPr>
          <w:rFonts w:asciiTheme="minorBidi" w:hAnsiTheme="minorBidi" w:cstheme="minorBidi"/>
          <w:noProof/>
        </w:rPr>
        <w:t xml:space="preserve"> fungsi tools</w:t>
      </w:r>
    </w:p>
    <w:p w14:paraId="201417A7" w14:textId="77777777" w:rsidR="0078718A" w:rsidRPr="005748B9" w:rsidRDefault="0078718A" w:rsidP="00A7764E">
      <w:pPr>
        <w:pStyle w:val="ListParagraph"/>
        <w:numPr>
          <w:ilvl w:val="0"/>
          <w:numId w:val="32"/>
        </w:numPr>
        <w:spacing w:line="276" w:lineRule="auto"/>
        <w:ind w:left="1276"/>
        <w:jc w:val="both"/>
        <w:rPr>
          <w:rFonts w:asciiTheme="minorBidi" w:hAnsiTheme="minorBidi" w:cstheme="minorBidi"/>
          <w:noProof/>
        </w:rPr>
      </w:pPr>
      <w:r w:rsidRPr="005748B9">
        <w:rPr>
          <w:rFonts w:asciiTheme="minorBidi" w:hAnsiTheme="minorBidi" w:cstheme="minorBidi"/>
          <w:noProof/>
        </w:rPr>
        <w:t>Pengenalan fitur-fitur</w:t>
      </w:r>
    </w:p>
    <w:p w14:paraId="3DDC2E8B" w14:textId="77777777" w:rsidR="0078718A" w:rsidRPr="005748B9" w:rsidRDefault="0078718A" w:rsidP="00A7764E">
      <w:pPr>
        <w:pStyle w:val="ListParagraph"/>
        <w:numPr>
          <w:ilvl w:val="0"/>
          <w:numId w:val="32"/>
        </w:numPr>
        <w:spacing w:line="276" w:lineRule="auto"/>
        <w:ind w:left="1276"/>
        <w:jc w:val="both"/>
        <w:rPr>
          <w:rFonts w:asciiTheme="minorBidi" w:hAnsiTheme="minorBidi" w:cstheme="minorBidi"/>
        </w:rPr>
      </w:pPr>
      <w:r w:rsidRPr="005748B9">
        <w:rPr>
          <w:rFonts w:asciiTheme="minorBidi" w:hAnsiTheme="minorBidi" w:cstheme="minorBidi"/>
          <w:noProof/>
        </w:rPr>
        <w:t>Pe</w:t>
      </w:r>
      <w:proofErr w:type="spellStart"/>
      <w:r w:rsidRPr="005748B9">
        <w:rPr>
          <w:rFonts w:asciiTheme="minorBidi" w:hAnsiTheme="minorBidi" w:cstheme="minorBidi"/>
        </w:rPr>
        <w:t>mbuatan</w:t>
      </w:r>
      <w:proofErr w:type="spellEnd"/>
      <w:r w:rsidRPr="005748B9">
        <w:rPr>
          <w:rFonts w:asciiTheme="minorBidi" w:hAnsiTheme="minorBidi" w:cstheme="minorBidi"/>
        </w:rPr>
        <w:t xml:space="preserve"> slide </w:t>
      </w:r>
      <w:proofErr w:type="spellStart"/>
      <w:r w:rsidRPr="005748B9">
        <w:rPr>
          <w:rFonts w:asciiTheme="minorBidi" w:hAnsiTheme="minorBidi" w:cstheme="minorBidi"/>
        </w:rPr>
        <w:t>presentasi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memahami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tools dan </w:t>
      </w:r>
      <w:proofErr w:type="spellStart"/>
      <w:r w:rsidRPr="005748B9">
        <w:rPr>
          <w:rFonts w:asciiTheme="minorBidi" w:hAnsiTheme="minorBidi" w:cstheme="minorBidi"/>
        </w:rPr>
        <w:t>fitur-fitur</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terdapat</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microsoft</w:t>
      </w:r>
      <w:proofErr w:type="spellEnd"/>
      <w:r w:rsidRPr="005748B9">
        <w:rPr>
          <w:rFonts w:asciiTheme="minorBidi" w:hAnsiTheme="minorBidi" w:cstheme="minorBidi"/>
        </w:rPr>
        <w:t xml:space="preserve"> power point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kebutuhan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presentasi</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mempraktikannya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slide-slide </w:t>
      </w:r>
      <w:proofErr w:type="spellStart"/>
      <w:r w:rsidRPr="005748B9">
        <w:rPr>
          <w:rFonts w:asciiTheme="minorBidi" w:hAnsiTheme="minorBidi" w:cstheme="minorBidi"/>
        </w:rPr>
        <w:t>presentasi</w:t>
      </w:r>
      <w:proofErr w:type="spellEnd"/>
      <w:r w:rsidRPr="005748B9">
        <w:rPr>
          <w:rFonts w:asciiTheme="minorBidi" w:hAnsiTheme="minorBidi" w:cstheme="minorBidi"/>
        </w:rPr>
        <w:t>.</w:t>
      </w:r>
    </w:p>
    <w:p w14:paraId="42F27246" w14:textId="1C1E7DFB" w:rsidR="0078718A" w:rsidRDefault="0078718A" w:rsidP="00AC142C">
      <w:pPr>
        <w:pStyle w:val="ListParagraph"/>
        <w:spacing w:before="120" w:line="276" w:lineRule="auto"/>
        <w:ind w:left="0" w:firstLine="709"/>
        <w:jc w:val="both"/>
        <w:rPr>
          <w:rFonts w:asciiTheme="minorBidi" w:hAnsiTheme="minorBidi" w:cstheme="minorBidi"/>
        </w:rPr>
      </w:pPr>
      <w:r w:rsidRPr="005748B9">
        <w:rPr>
          <w:rFonts w:asciiTheme="minorBidi" w:hAnsiTheme="minorBidi" w:cstheme="minorBidi"/>
        </w:rPr>
        <w:t xml:space="preserve">Pada </w:t>
      </w:r>
      <w:proofErr w:type="spellStart"/>
      <w:r w:rsidRPr="005748B9">
        <w:rPr>
          <w:rFonts w:asciiTheme="minorBidi" w:hAnsiTheme="minorBidi" w:cstheme="minorBidi"/>
        </w:rPr>
        <w:t>awal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di </w:t>
      </w:r>
      <w:proofErr w:type="spellStart"/>
      <w:r w:rsidRPr="005748B9">
        <w:rPr>
          <w:rFonts w:asciiTheme="minorBidi" w:hAnsiTheme="minorBidi" w:cstheme="minorBidi"/>
        </w:rPr>
        <w:t>mulai</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gambar</w:t>
      </w:r>
      <w:proofErr w:type="spellEnd"/>
      <w:r w:rsidR="00A6769C" w:rsidRPr="005748B9">
        <w:rPr>
          <w:rFonts w:asciiTheme="minorBidi" w:hAnsiTheme="minorBidi" w:cstheme="minorBidi"/>
        </w:rPr>
        <w:t xml:space="preserve"> </w:t>
      </w:r>
      <w:r w:rsidR="00A6769C" w:rsidRPr="005748B9">
        <w:rPr>
          <w:rFonts w:asciiTheme="minorBidi" w:hAnsiTheme="minorBidi" w:cstheme="minorBidi"/>
          <w:lang w:val="id-ID"/>
        </w:rPr>
        <w:t>pertama</w:t>
      </w:r>
      <w:r w:rsidRPr="005748B9">
        <w:rPr>
          <w:rFonts w:asciiTheme="minorBidi" w:hAnsiTheme="minorBidi" w:cstheme="minorBidi"/>
        </w:rPr>
        <w:t xml:space="preserve"> </w:t>
      </w:r>
      <w:proofErr w:type="spellStart"/>
      <w:r w:rsidRPr="005748B9">
        <w:rPr>
          <w:rFonts w:asciiTheme="minorBidi" w:hAnsiTheme="minorBidi" w:cstheme="minorBidi"/>
        </w:rPr>
        <w:t>dibawah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oleh Pak </w:t>
      </w:r>
      <w:proofErr w:type="spellStart"/>
      <w:r w:rsidRPr="005748B9">
        <w:rPr>
          <w:rFonts w:asciiTheme="minorBidi" w:hAnsiTheme="minorBidi" w:cstheme="minorBidi"/>
        </w:rPr>
        <w:t>Basrul</w:t>
      </w:r>
      <w:proofErr w:type="spellEnd"/>
      <w:r w:rsidRPr="005748B9">
        <w:rPr>
          <w:rFonts w:asciiTheme="minorBidi" w:hAnsiTheme="minorBidi" w:cstheme="minorBidi"/>
        </w:rPr>
        <w:t>,</w:t>
      </w:r>
      <w:r w:rsidR="00C97E2C" w:rsidRPr="005748B9">
        <w:rPr>
          <w:rFonts w:asciiTheme="minorBidi" w:hAnsiTheme="minorBidi" w:cstheme="minorBidi"/>
        </w:rPr>
        <w:t xml:space="preserve"> </w:t>
      </w:r>
      <w:proofErr w:type="spellStart"/>
      <w:r w:rsidRPr="005748B9">
        <w:rPr>
          <w:rFonts w:asciiTheme="minorBidi" w:hAnsiTheme="minorBidi" w:cstheme="minorBidi"/>
        </w:rPr>
        <w:t>selaku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pemateri</w:t>
      </w:r>
      <w:proofErr w:type="spellEnd"/>
      <w:r w:rsidRPr="005748B9">
        <w:rPr>
          <w:rFonts w:asciiTheme="minorBidi" w:hAnsiTheme="minorBidi" w:cstheme="minorBidi"/>
        </w:rPr>
        <w:t xml:space="preserve"> dan operator, Yang </w:t>
      </w:r>
      <w:proofErr w:type="spellStart"/>
      <w:r w:rsidRPr="005748B9">
        <w:rPr>
          <w:rFonts w:asciiTheme="minorBidi" w:hAnsiTheme="minorBidi" w:cstheme="minorBidi"/>
        </w:rPr>
        <w:t>memperkenalkan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00C97E2C"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pustaka</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makalah</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diselenggarakan</w:t>
      </w:r>
      <w:proofErr w:type="spellEnd"/>
      <w:r w:rsidRPr="005748B9">
        <w:rPr>
          <w:rFonts w:asciiTheme="minorBidi" w:hAnsiTheme="minorBidi" w:cstheme="minorBidi"/>
        </w:rPr>
        <w:t xml:space="preserve"> oleh Dosen IAIN </w:t>
      </w:r>
      <w:proofErr w:type="spellStart"/>
      <w:r w:rsidRPr="005748B9">
        <w:rPr>
          <w:rFonts w:asciiTheme="minorBidi" w:hAnsiTheme="minorBidi" w:cstheme="minorBidi"/>
        </w:rPr>
        <w:t>Lhokseumawe</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untuk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memenuhi</w:t>
      </w:r>
      <w:proofErr w:type="spellEnd"/>
      <w:r w:rsidRPr="005748B9">
        <w:rPr>
          <w:rFonts w:asciiTheme="minorBidi" w:hAnsiTheme="minorBidi" w:cstheme="minorBidi"/>
        </w:rPr>
        <w:t xml:space="preserve"> salah </w:t>
      </w:r>
      <w:proofErr w:type="spellStart"/>
      <w:r w:rsidRPr="005748B9">
        <w:rPr>
          <w:rFonts w:asciiTheme="minorBidi" w:hAnsiTheme="minorBidi" w:cstheme="minorBidi"/>
        </w:rPr>
        <w:t>satu</w:t>
      </w:r>
      <w:proofErr w:type="spellEnd"/>
      <w:r w:rsidRPr="005748B9">
        <w:rPr>
          <w:rFonts w:asciiTheme="minorBidi" w:hAnsiTheme="minorBidi" w:cstheme="minorBidi"/>
        </w:rPr>
        <w:t xml:space="preserve"> Tri Dharma </w:t>
      </w:r>
      <w:proofErr w:type="spellStart"/>
      <w:r w:rsidRPr="005748B9">
        <w:rPr>
          <w:rFonts w:asciiTheme="minorBidi" w:hAnsiTheme="minorBidi" w:cstheme="minorBidi"/>
        </w:rPr>
        <w:t>Perguruan</w:t>
      </w:r>
      <w:proofErr w:type="spellEnd"/>
      <w:r w:rsidRPr="005748B9">
        <w:rPr>
          <w:rFonts w:asciiTheme="minorBidi" w:hAnsiTheme="minorBidi" w:cstheme="minorBidi"/>
        </w:rPr>
        <w:t xml:space="preserve"> Tinggi. Dan juga </w:t>
      </w:r>
      <w:proofErr w:type="spellStart"/>
      <w:r w:rsidRPr="005748B9">
        <w:rPr>
          <w:rFonts w:asciiTheme="minorBidi" w:hAnsiTheme="minorBidi" w:cstheme="minorBidi"/>
        </w:rPr>
        <w:t>memperkenalkan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Microsoft Word.</w:t>
      </w:r>
    </w:p>
    <w:p w14:paraId="48FC913E" w14:textId="77777777" w:rsidR="00CD75D5" w:rsidRPr="005748B9" w:rsidRDefault="00CD75D5" w:rsidP="00CD75D5">
      <w:pPr>
        <w:pStyle w:val="ListParagraph"/>
        <w:ind w:left="0" w:firstLine="720"/>
        <w:jc w:val="both"/>
        <w:rPr>
          <w:rFonts w:asciiTheme="minorBidi" w:hAnsiTheme="minorBidi" w:cstheme="minorBidi"/>
        </w:rPr>
      </w:pPr>
    </w:p>
    <w:p w14:paraId="6A16B0DB"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2C5926B6" wp14:editId="732ED2D4">
            <wp:extent cx="2994993" cy="1709531"/>
            <wp:effectExtent l="19050" t="0" r="0" b="0"/>
            <wp:docPr id="1" name="Picture 1" descr="D:\IAIN LHOKSEUMAWE\FEBI\JURNAL\pak bas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LHOKSEUMAWE\FEBI\JURNAL\pak basrul.jpg"/>
                    <pic:cNvPicPr>
                      <a:picLocks noChangeAspect="1" noChangeArrowheads="1"/>
                    </pic:cNvPicPr>
                  </pic:nvPicPr>
                  <pic:blipFill>
                    <a:blip r:embed="rId15" cstate="print"/>
                    <a:srcRect t="23894"/>
                    <a:stretch>
                      <a:fillRect/>
                    </a:stretch>
                  </pic:blipFill>
                  <pic:spPr bwMode="auto">
                    <a:xfrm>
                      <a:off x="0" y="0"/>
                      <a:ext cx="3008301" cy="1717127"/>
                    </a:xfrm>
                    <a:prstGeom prst="rect">
                      <a:avLst/>
                    </a:prstGeom>
                    <a:noFill/>
                    <a:ln w="9525">
                      <a:noFill/>
                      <a:miter lim="800000"/>
                      <a:headEnd/>
                      <a:tailEnd/>
                    </a:ln>
                  </pic:spPr>
                </pic:pic>
              </a:graphicData>
            </a:graphic>
          </wp:inline>
        </w:drawing>
      </w:r>
    </w:p>
    <w:p w14:paraId="23A0A6FF"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rPr>
        <w:t xml:space="preserve">Gambar </w:t>
      </w:r>
      <w:r w:rsidRPr="005748B9">
        <w:rPr>
          <w:rFonts w:asciiTheme="minorBidi" w:hAnsiTheme="minorBidi" w:cstheme="minorBidi"/>
          <w:lang w:val="id-ID"/>
        </w:rPr>
        <w:t xml:space="preserve">1.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Pertama</w:t>
      </w:r>
      <w:proofErr w:type="spellEnd"/>
      <w:r w:rsidRPr="005748B9">
        <w:rPr>
          <w:rFonts w:asciiTheme="minorBidi" w:hAnsiTheme="minorBidi" w:cstheme="minorBidi"/>
        </w:rPr>
        <w:t xml:space="preserve"> Microsoft Word </w:t>
      </w:r>
    </w:p>
    <w:p w14:paraId="65334D8A" w14:textId="7956A008" w:rsidR="0078718A" w:rsidRPr="005748B9" w:rsidRDefault="0078718A" w:rsidP="002C182F">
      <w:pPr>
        <w:pStyle w:val="ListParagraph"/>
        <w:tabs>
          <w:tab w:val="left" w:pos="3402"/>
        </w:tabs>
        <w:spacing w:line="276" w:lineRule="auto"/>
        <w:jc w:val="center"/>
        <w:rPr>
          <w:rFonts w:asciiTheme="minorBidi" w:hAnsiTheme="minorBidi" w:cstheme="minorBidi"/>
          <w:lang w:val="id-ID"/>
        </w:rPr>
      </w:pPr>
    </w:p>
    <w:p w14:paraId="7C329D37"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665B107D" wp14:editId="4E9486D1">
            <wp:extent cx="3042202" cy="1828799"/>
            <wp:effectExtent l="19050" t="0" r="5798" b="0"/>
            <wp:docPr id="5" name="Picture 1" descr="D:\ZIP\IAIN LHOKSEUMAWE\FEBI\JURNAL\PAK BA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P\IAIN LHOKSEUMAWE\FEBI\JURNAL\PAK BAS 1.jpeg"/>
                    <pic:cNvPicPr>
                      <a:picLocks noChangeAspect="1" noChangeArrowheads="1"/>
                    </pic:cNvPicPr>
                  </pic:nvPicPr>
                  <pic:blipFill>
                    <a:blip r:embed="rId16" cstate="print"/>
                    <a:srcRect/>
                    <a:stretch>
                      <a:fillRect/>
                    </a:stretch>
                  </pic:blipFill>
                  <pic:spPr bwMode="auto">
                    <a:xfrm>
                      <a:off x="0" y="0"/>
                      <a:ext cx="3063788" cy="1841776"/>
                    </a:xfrm>
                    <a:prstGeom prst="rect">
                      <a:avLst/>
                    </a:prstGeom>
                    <a:noFill/>
                    <a:ln w="9525">
                      <a:noFill/>
                      <a:miter lim="800000"/>
                      <a:headEnd/>
                      <a:tailEnd/>
                    </a:ln>
                  </pic:spPr>
                </pic:pic>
              </a:graphicData>
            </a:graphic>
          </wp:inline>
        </w:drawing>
      </w:r>
    </w:p>
    <w:p w14:paraId="1F2C963C"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rPr>
        <w:t xml:space="preserve">Gambar </w:t>
      </w:r>
      <w:r w:rsidRPr="005748B9">
        <w:rPr>
          <w:rFonts w:asciiTheme="minorBidi" w:hAnsiTheme="minorBidi" w:cstheme="minorBidi"/>
          <w:lang w:val="id-ID"/>
        </w:rPr>
        <w:t>2.</w:t>
      </w:r>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Kedua</w:t>
      </w:r>
      <w:proofErr w:type="spellEnd"/>
      <w:r w:rsidRPr="005748B9">
        <w:rPr>
          <w:rFonts w:asciiTheme="minorBidi" w:hAnsiTheme="minorBidi" w:cstheme="minorBidi"/>
        </w:rPr>
        <w:t xml:space="preserve"> Microsoft Word </w:t>
      </w:r>
    </w:p>
    <w:p w14:paraId="7C375CFB"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lastRenderedPageBreak/>
        <w:drawing>
          <wp:inline distT="0" distB="0" distL="0" distR="0" wp14:anchorId="3304DFFC" wp14:editId="46FD2956">
            <wp:extent cx="2883493" cy="2009775"/>
            <wp:effectExtent l="0" t="0" r="0" b="0"/>
            <wp:docPr id="7" name="Picture 2" descr="D:\ZIP\IAIN LHOKSEUMAWE\FEBI\JURNAL\PAK B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P\IAIN LHOKSEUMAWE\FEBI\JURNAL\PAK BAS.jpeg"/>
                    <pic:cNvPicPr>
                      <a:picLocks noChangeAspect="1" noChangeArrowheads="1"/>
                    </pic:cNvPicPr>
                  </pic:nvPicPr>
                  <pic:blipFill>
                    <a:blip r:embed="rId17" cstate="print"/>
                    <a:srcRect/>
                    <a:stretch>
                      <a:fillRect/>
                    </a:stretch>
                  </pic:blipFill>
                  <pic:spPr bwMode="auto">
                    <a:xfrm>
                      <a:off x="0" y="0"/>
                      <a:ext cx="2901390" cy="2022249"/>
                    </a:xfrm>
                    <a:prstGeom prst="rect">
                      <a:avLst/>
                    </a:prstGeom>
                    <a:noFill/>
                    <a:ln w="9525">
                      <a:noFill/>
                      <a:miter lim="800000"/>
                      <a:headEnd/>
                      <a:tailEnd/>
                    </a:ln>
                  </pic:spPr>
                </pic:pic>
              </a:graphicData>
            </a:graphic>
          </wp:inline>
        </w:drawing>
      </w:r>
    </w:p>
    <w:p w14:paraId="0B18C22A"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lang w:val="id-ID"/>
        </w:rPr>
        <w:t xml:space="preserve">Gambar 3.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Ketiga</w:t>
      </w:r>
      <w:proofErr w:type="spellEnd"/>
      <w:r w:rsidRPr="005748B9">
        <w:rPr>
          <w:rFonts w:asciiTheme="minorBidi" w:hAnsiTheme="minorBidi" w:cstheme="minorBidi"/>
        </w:rPr>
        <w:t xml:space="preserve"> Microsoft Word </w:t>
      </w:r>
    </w:p>
    <w:p w14:paraId="4FDD83D3" w14:textId="77777777" w:rsidR="0078718A" w:rsidRPr="005748B9" w:rsidRDefault="0078718A" w:rsidP="00AC142C">
      <w:pPr>
        <w:pStyle w:val="ListParagraph"/>
        <w:tabs>
          <w:tab w:val="left" w:pos="3402"/>
        </w:tabs>
        <w:jc w:val="center"/>
        <w:rPr>
          <w:rFonts w:asciiTheme="minorBidi" w:hAnsiTheme="minorBidi" w:cstheme="minorBidi"/>
        </w:rPr>
      </w:pPr>
    </w:p>
    <w:p w14:paraId="001702D5" w14:textId="77777777" w:rsidR="0078718A" w:rsidRDefault="0078718A" w:rsidP="00AC142C">
      <w:pPr>
        <w:pStyle w:val="ListParagraph"/>
        <w:spacing w:line="276" w:lineRule="auto"/>
        <w:ind w:left="0" w:firstLine="709"/>
        <w:jc w:val="both"/>
        <w:rPr>
          <w:rFonts w:asciiTheme="minorBidi" w:hAnsiTheme="minorBidi" w:cstheme="minorBidi"/>
        </w:rPr>
      </w:pPr>
      <w:proofErr w:type="spellStart"/>
      <w:r w:rsidRPr="005748B9">
        <w:rPr>
          <w:rFonts w:asciiTheme="minorBidi" w:hAnsiTheme="minorBidi" w:cstheme="minorBidi"/>
        </w:rPr>
        <w:t>Terlihat</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gambar</w:t>
      </w:r>
      <w:proofErr w:type="spellEnd"/>
      <w:r w:rsidRPr="005748B9">
        <w:rPr>
          <w:rFonts w:asciiTheme="minorBidi" w:hAnsiTheme="minorBidi" w:cstheme="minorBidi"/>
        </w:rPr>
        <w:t xml:space="preserve"> </w:t>
      </w:r>
      <w:r w:rsidR="00A6769C" w:rsidRPr="005748B9">
        <w:rPr>
          <w:rFonts w:asciiTheme="minorBidi" w:hAnsiTheme="minorBidi" w:cstheme="minorBidi"/>
          <w:lang w:val="id-ID"/>
        </w:rPr>
        <w:t>keempat</w:t>
      </w:r>
      <w:r w:rsidRPr="005748B9">
        <w:rPr>
          <w:rFonts w:asciiTheme="minorBidi" w:hAnsiTheme="minorBidi" w:cstheme="minorBidi"/>
        </w:rPr>
        <w:t xml:space="preserve"> Buk </w:t>
      </w:r>
      <w:proofErr w:type="spellStart"/>
      <w:r w:rsidRPr="005748B9">
        <w:rPr>
          <w:rFonts w:asciiTheme="minorBidi" w:hAnsiTheme="minorBidi" w:cstheme="minorBidi"/>
        </w:rPr>
        <w:t>Ainun</w:t>
      </w:r>
      <w:proofErr w:type="spellEnd"/>
      <w:r w:rsidRPr="005748B9">
        <w:rPr>
          <w:rFonts w:asciiTheme="minorBidi" w:hAnsiTheme="minorBidi" w:cstheme="minorBidi"/>
        </w:rPr>
        <w:t xml:space="preserve"> Mardhiah </w:t>
      </w:r>
      <w:proofErr w:type="spellStart"/>
      <w:r w:rsidRPr="005748B9">
        <w:rPr>
          <w:rFonts w:asciiTheme="minorBidi" w:hAnsiTheme="minorBidi" w:cstheme="minorBidi"/>
        </w:rPr>
        <w:t>sebagai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pemateri</w:t>
      </w:r>
      <w:proofErr w:type="spellEnd"/>
      <w:r w:rsidRPr="005748B9">
        <w:rPr>
          <w:rFonts w:asciiTheme="minorBidi" w:hAnsiTheme="minorBidi" w:cstheme="minorBidi"/>
        </w:rPr>
        <w:t xml:space="preserve"> dan operator yang </w:t>
      </w:r>
      <w:proofErr w:type="spellStart"/>
      <w:r w:rsidRPr="005748B9">
        <w:rPr>
          <w:rFonts w:asciiTheme="minorBidi" w:hAnsiTheme="minorBidi" w:cstheme="minorBidi"/>
        </w:rPr>
        <w:t>memperkenalkan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lembar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kerja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data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statistik</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aritmatika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otomatis</w:t>
      </w:r>
      <w:proofErr w:type="spellEnd"/>
      <w:r w:rsidRPr="005748B9">
        <w:rPr>
          <w:rFonts w:asciiTheme="minorBidi" w:hAnsiTheme="minorBidi" w:cstheme="minorBidi"/>
        </w:rPr>
        <w:t xml:space="preserve"> pada Microsoft Excel. Selain </w:t>
      </w:r>
      <w:proofErr w:type="spellStart"/>
      <w:r w:rsidRPr="005748B9">
        <w:rPr>
          <w:rFonts w:asciiTheme="minorBidi" w:hAnsiTheme="minorBidi" w:cstheme="minorBidi"/>
        </w:rPr>
        <w:t>itu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dijelaskan</w:t>
      </w:r>
      <w:proofErr w:type="spellEnd"/>
      <w:r w:rsidRPr="005748B9">
        <w:rPr>
          <w:rFonts w:asciiTheme="minorBidi" w:hAnsiTheme="minorBidi" w:cstheme="minorBidi"/>
        </w:rPr>
        <w:t xml:space="preserve"> pula </w:t>
      </w:r>
      <w:proofErr w:type="spellStart"/>
      <w:r w:rsidRPr="005748B9">
        <w:rPr>
          <w:rFonts w:asciiTheme="minorBidi" w:hAnsiTheme="minorBidi" w:cstheme="minorBidi"/>
        </w:rPr>
        <w:t>bagaimana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nillai</w:t>
      </w:r>
      <w:proofErr w:type="spellEnd"/>
      <w:r w:rsidRPr="005748B9">
        <w:rPr>
          <w:rFonts w:asciiTheme="minorBidi" w:hAnsiTheme="minorBidi" w:cstheme="minorBidi"/>
        </w:rPr>
        <w:t xml:space="preserve"> dan daftar </w:t>
      </w:r>
      <w:proofErr w:type="spellStart"/>
      <w:r w:rsidRPr="005748B9">
        <w:rPr>
          <w:rFonts w:asciiTheme="minorBidi" w:hAnsiTheme="minorBidi" w:cstheme="minorBidi"/>
        </w:rPr>
        <w:t>gaji</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baik</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benar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para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berlatih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pengetikan</w:t>
      </w:r>
      <w:proofErr w:type="spellEnd"/>
      <w:r w:rsidRPr="005748B9">
        <w:rPr>
          <w:rFonts w:asciiTheme="minorBidi" w:hAnsiTheme="minorBidi" w:cstheme="minorBidi"/>
        </w:rPr>
        <w:t>.</w:t>
      </w:r>
    </w:p>
    <w:p w14:paraId="14684619" w14:textId="77777777" w:rsidR="00AC142C" w:rsidRPr="005748B9" w:rsidRDefault="00AC142C" w:rsidP="00AC142C">
      <w:pPr>
        <w:pStyle w:val="ListParagraph"/>
        <w:spacing w:line="276" w:lineRule="auto"/>
        <w:ind w:left="0" w:firstLine="709"/>
        <w:jc w:val="both"/>
        <w:rPr>
          <w:rFonts w:asciiTheme="minorBidi" w:hAnsiTheme="minorBidi" w:cstheme="minorBidi"/>
        </w:rPr>
      </w:pPr>
    </w:p>
    <w:p w14:paraId="0DD45C4E"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077990B1" wp14:editId="5DB09D42">
            <wp:extent cx="2942811" cy="2098048"/>
            <wp:effectExtent l="19050" t="0" r="0" b="0"/>
            <wp:docPr id="2" name="Picture 2" descr="D:\IAIN LHOKSEUMAWE\FEBI\JURNAL\buk ai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IN LHOKSEUMAWE\FEBI\JURNAL\buk ainun.jpg"/>
                    <pic:cNvPicPr>
                      <a:picLocks noChangeAspect="1" noChangeArrowheads="1"/>
                    </pic:cNvPicPr>
                  </pic:nvPicPr>
                  <pic:blipFill>
                    <a:blip r:embed="rId18"/>
                    <a:srcRect t="4878"/>
                    <a:stretch>
                      <a:fillRect/>
                    </a:stretch>
                  </pic:blipFill>
                  <pic:spPr bwMode="auto">
                    <a:xfrm>
                      <a:off x="0" y="0"/>
                      <a:ext cx="2962994" cy="2112437"/>
                    </a:xfrm>
                    <a:prstGeom prst="rect">
                      <a:avLst/>
                    </a:prstGeom>
                    <a:noFill/>
                    <a:ln w="9525">
                      <a:noFill/>
                      <a:miter lim="800000"/>
                      <a:headEnd/>
                      <a:tailEnd/>
                    </a:ln>
                  </pic:spPr>
                </pic:pic>
              </a:graphicData>
            </a:graphic>
          </wp:inline>
        </w:drawing>
      </w:r>
    </w:p>
    <w:p w14:paraId="26E5D549" w14:textId="77777777" w:rsidR="0078718A"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rPr>
        <w:t xml:space="preserve">Gambar </w:t>
      </w:r>
      <w:r w:rsidRPr="005748B9">
        <w:rPr>
          <w:rFonts w:asciiTheme="minorBidi" w:hAnsiTheme="minorBidi" w:cstheme="minorBidi"/>
          <w:lang w:val="id-ID"/>
        </w:rPr>
        <w:t xml:space="preserve">4.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Pertama</w:t>
      </w:r>
      <w:proofErr w:type="spellEnd"/>
      <w:r w:rsidRPr="005748B9">
        <w:rPr>
          <w:rFonts w:asciiTheme="minorBidi" w:hAnsiTheme="minorBidi" w:cstheme="minorBidi"/>
        </w:rPr>
        <w:t xml:space="preserve"> Microsoft Excel</w:t>
      </w:r>
    </w:p>
    <w:p w14:paraId="010BCB19" w14:textId="77777777" w:rsidR="00E61506" w:rsidRPr="005748B9" w:rsidRDefault="00E61506" w:rsidP="002C182F">
      <w:pPr>
        <w:pStyle w:val="ListParagraph"/>
        <w:tabs>
          <w:tab w:val="left" w:pos="3402"/>
        </w:tabs>
        <w:spacing w:line="276" w:lineRule="auto"/>
        <w:jc w:val="center"/>
        <w:rPr>
          <w:rFonts w:asciiTheme="minorBidi" w:hAnsiTheme="minorBidi" w:cstheme="minorBidi"/>
          <w:lang w:val="id-ID"/>
        </w:rPr>
      </w:pPr>
    </w:p>
    <w:p w14:paraId="1B01599E"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5B8DC757" wp14:editId="692530B1">
            <wp:extent cx="3260035" cy="2445026"/>
            <wp:effectExtent l="19050" t="0" r="0" b="0"/>
            <wp:docPr id="8" name="Picture 3" descr="D:\ZIP\IAIN LHOKSEUMAWE\FEBI\JURNAL\BUK AIN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P\IAIN LHOKSEUMAWE\FEBI\JURNAL\BUK AINUN 1.jpg"/>
                    <pic:cNvPicPr>
                      <a:picLocks noChangeAspect="1" noChangeArrowheads="1"/>
                    </pic:cNvPicPr>
                  </pic:nvPicPr>
                  <pic:blipFill>
                    <a:blip r:embed="rId19"/>
                    <a:srcRect/>
                    <a:stretch>
                      <a:fillRect/>
                    </a:stretch>
                  </pic:blipFill>
                  <pic:spPr bwMode="auto">
                    <a:xfrm>
                      <a:off x="0" y="0"/>
                      <a:ext cx="3277312" cy="2457984"/>
                    </a:xfrm>
                    <a:prstGeom prst="rect">
                      <a:avLst/>
                    </a:prstGeom>
                    <a:noFill/>
                    <a:ln w="9525">
                      <a:noFill/>
                      <a:miter lim="800000"/>
                      <a:headEnd/>
                      <a:tailEnd/>
                    </a:ln>
                  </pic:spPr>
                </pic:pic>
              </a:graphicData>
            </a:graphic>
          </wp:inline>
        </w:drawing>
      </w:r>
    </w:p>
    <w:p w14:paraId="7BEF8FED" w14:textId="77777777" w:rsidR="0078718A" w:rsidRPr="005748B9" w:rsidRDefault="0078718A" w:rsidP="002C182F">
      <w:pPr>
        <w:pStyle w:val="ListParagraph"/>
        <w:tabs>
          <w:tab w:val="left" w:pos="3402"/>
        </w:tabs>
        <w:spacing w:line="276" w:lineRule="auto"/>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 xml:space="preserve">5.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Kedua</w:t>
      </w:r>
      <w:proofErr w:type="spellEnd"/>
      <w:r w:rsidRPr="005748B9">
        <w:rPr>
          <w:rFonts w:asciiTheme="minorBidi" w:hAnsiTheme="minorBidi" w:cstheme="minorBidi"/>
        </w:rPr>
        <w:t xml:space="preserve"> Microsoft Excel</w:t>
      </w:r>
    </w:p>
    <w:p w14:paraId="30716BB0" w14:textId="77777777" w:rsidR="0078718A" w:rsidRPr="005748B9" w:rsidRDefault="0078718A" w:rsidP="002C182F">
      <w:pPr>
        <w:pStyle w:val="ListParagraph"/>
        <w:tabs>
          <w:tab w:val="left" w:pos="3402"/>
        </w:tabs>
        <w:spacing w:line="276" w:lineRule="auto"/>
        <w:jc w:val="center"/>
        <w:rPr>
          <w:rFonts w:asciiTheme="minorBidi" w:hAnsiTheme="minorBidi" w:cstheme="minorBidi"/>
          <w:lang w:val="id-ID"/>
        </w:rPr>
      </w:pPr>
    </w:p>
    <w:p w14:paraId="0A3D0AB2"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lastRenderedPageBreak/>
        <w:drawing>
          <wp:inline distT="0" distB="0" distL="0" distR="0" wp14:anchorId="52C9D935" wp14:editId="249E971B">
            <wp:extent cx="3184410" cy="2325757"/>
            <wp:effectExtent l="19050" t="0" r="0" b="0"/>
            <wp:docPr id="9" name="Picture 4" descr="D:\ZIP\IAIN LHOKSEUMAWE\FEBI\JURNAL\buk ain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P\IAIN LHOKSEUMAWE\FEBI\JURNAL\buk ainun 2.jpg"/>
                    <pic:cNvPicPr>
                      <a:picLocks noChangeAspect="1" noChangeArrowheads="1"/>
                    </pic:cNvPicPr>
                  </pic:nvPicPr>
                  <pic:blipFill>
                    <a:blip r:embed="rId20"/>
                    <a:srcRect/>
                    <a:stretch>
                      <a:fillRect/>
                    </a:stretch>
                  </pic:blipFill>
                  <pic:spPr bwMode="auto">
                    <a:xfrm>
                      <a:off x="0" y="0"/>
                      <a:ext cx="3193639" cy="2332497"/>
                    </a:xfrm>
                    <a:prstGeom prst="rect">
                      <a:avLst/>
                    </a:prstGeom>
                    <a:noFill/>
                    <a:ln w="9525">
                      <a:noFill/>
                      <a:miter lim="800000"/>
                      <a:headEnd/>
                      <a:tailEnd/>
                    </a:ln>
                  </pic:spPr>
                </pic:pic>
              </a:graphicData>
            </a:graphic>
          </wp:inline>
        </w:drawing>
      </w:r>
    </w:p>
    <w:p w14:paraId="5EDB28AC" w14:textId="77777777" w:rsidR="0078718A" w:rsidRPr="005748B9" w:rsidRDefault="0078718A" w:rsidP="002C182F">
      <w:pPr>
        <w:pStyle w:val="ListParagraph"/>
        <w:tabs>
          <w:tab w:val="left" w:pos="3402"/>
        </w:tabs>
        <w:spacing w:line="276" w:lineRule="auto"/>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 xml:space="preserve">6.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Minggu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Ketiga</w:t>
      </w:r>
      <w:proofErr w:type="spellEnd"/>
      <w:r w:rsidRPr="005748B9">
        <w:rPr>
          <w:rFonts w:asciiTheme="minorBidi" w:hAnsiTheme="minorBidi" w:cstheme="minorBidi"/>
        </w:rPr>
        <w:t xml:space="preserve"> Microsoft Excel</w:t>
      </w:r>
    </w:p>
    <w:p w14:paraId="18B4495F"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p>
    <w:p w14:paraId="576F70CA" w14:textId="77777777" w:rsidR="0078718A" w:rsidRDefault="0078718A" w:rsidP="00AC142C">
      <w:pPr>
        <w:pStyle w:val="ListParagraph"/>
        <w:spacing w:line="276" w:lineRule="auto"/>
        <w:ind w:left="0" w:firstLine="709"/>
        <w:jc w:val="both"/>
        <w:rPr>
          <w:rFonts w:asciiTheme="minorBidi" w:hAnsiTheme="minorBidi" w:cstheme="minorBidi"/>
        </w:rPr>
      </w:pPr>
      <w:proofErr w:type="spellStart"/>
      <w:r w:rsidRPr="005748B9">
        <w:rPr>
          <w:rFonts w:asciiTheme="minorBidi" w:hAnsiTheme="minorBidi" w:cstheme="minorBidi"/>
        </w:rPr>
        <w:t>Terlihat</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gambar</w:t>
      </w:r>
      <w:proofErr w:type="spellEnd"/>
      <w:r w:rsidRPr="005748B9">
        <w:rPr>
          <w:rFonts w:asciiTheme="minorBidi" w:hAnsiTheme="minorBidi" w:cstheme="minorBidi"/>
        </w:rPr>
        <w:t xml:space="preserve"> </w:t>
      </w:r>
      <w:r w:rsidR="00A6769C" w:rsidRPr="005748B9">
        <w:rPr>
          <w:rFonts w:asciiTheme="minorBidi" w:hAnsiTheme="minorBidi" w:cstheme="minorBidi"/>
          <w:lang w:val="id-ID"/>
        </w:rPr>
        <w:t>ketujuh</w:t>
      </w:r>
      <w:r w:rsidRPr="005748B9">
        <w:rPr>
          <w:rFonts w:asciiTheme="minorBidi" w:hAnsiTheme="minorBidi" w:cstheme="minorBidi"/>
        </w:rPr>
        <w:t xml:space="preserve"> </w:t>
      </w:r>
      <w:proofErr w:type="spellStart"/>
      <w:r w:rsidRPr="005748B9">
        <w:rPr>
          <w:rFonts w:asciiTheme="minorBidi" w:hAnsiTheme="minorBidi" w:cstheme="minorBidi"/>
        </w:rPr>
        <w:t>dibawah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Buk Nur ‘Azizah </w:t>
      </w:r>
      <w:proofErr w:type="spellStart"/>
      <w:r w:rsidRPr="005748B9">
        <w:rPr>
          <w:rFonts w:asciiTheme="minorBidi" w:hAnsiTheme="minorBidi" w:cstheme="minorBidi"/>
        </w:rPr>
        <w:t>sebagai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pemateri</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memperkenalkan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pembuatan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tabel</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rumus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vlookup</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hlookup</w:t>
      </w:r>
      <w:proofErr w:type="spellEnd"/>
      <w:r w:rsidRPr="005748B9">
        <w:rPr>
          <w:rFonts w:asciiTheme="minorBidi" w:hAnsiTheme="minorBidi" w:cstheme="minorBidi"/>
        </w:rPr>
        <w:t xml:space="preserve"> dan pivot table </w:t>
      </w:r>
      <w:proofErr w:type="spellStart"/>
      <w:r w:rsidRPr="005748B9">
        <w:rPr>
          <w:rFonts w:asciiTheme="minorBidi" w:hAnsiTheme="minorBidi" w:cstheme="minorBidi"/>
        </w:rPr>
        <w:t>secara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otomatis</w:t>
      </w:r>
      <w:proofErr w:type="spellEnd"/>
      <w:r w:rsidRPr="005748B9">
        <w:rPr>
          <w:rFonts w:asciiTheme="minorBidi" w:hAnsiTheme="minorBidi" w:cstheme="minorBidi"/>
        </w:rPr>
        <w:t xml:space="preserve"> pada Microsoft Excel. </w:t>
      </w:r>
    </w:p>
    <w:p w14:paraId="6CFEE028" w14:textId="77777777" w:rsidR="00AC142C" w:rsidRPr="005748B9" w:rsidRDefault="00AC142C" w:rsidP="00AC142C">
      <w:pPr>
        <w:pStyle w:val="ListParagraph"/>
        <w:spacing w:line="276" w:lineRule="auto"/>
        <w:ind w:left="0" w:firstLine="709"/>
        <w:jc w:val="both"/>
        <w:rPr>
          <w:rFonts w:asciiTheme="minorBidi" w:hAnsiTheme="minorBidi" w:cstheme="minorBidi"/>
        </w:rPr>
      </w:pPr>
    </w:p>
    <w:p w14:paraId="6946E6D2"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731799E8" wp14:editId="6B7854D6">
            <wp:extent cx="3201228" cy="2244540"/>
            <wp:effectExtent l="19050" t="0" r="0" b="0"/>
            <wp:docPr id="3" name="Picture 3" descr="D:\IAIN LHOKSEUMAWE\FEBI\JURNAL\aziz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IN LHOKSEUMAWE\FEBI\JURNAL\azizah.jpg"/>
                    <pic:cNvPicPr>
                      <a:picLocks noChangeAspect="1" noChangeArrowheads="1"/>
                    </pic:cNvPicPr>
                  </pic:nvPicPr>
                  <pic:blipFill>
                    <a:blip r:embed="rId21"/>
                    <a:srcRect t="9496"/>
                    <a:stretch>
                      <a:fillRect/>
                    </a:stretch>
                  </pic:blipFill>
                  <pic:spPr bwMode="auto">
                    <a:xfrm>
                      <a:off x="0" y="0"/>
                      <a:ext cx="3215711" cy="2254695"/>
                    </a:xfrm>
                    <a:prstGeom prst="rect">
                      <a:avLst/>
                    </a:prstGeom>
                    <a:noFill/>
                    <a:ln w="9525">
                      <a:noFill/>
                      <a:miter lim="800000"/>
                      <a:headEnd/>
                      <a:tailEnd/>
                    </a:ln>
                  </pic:spPr>
                </pic:pic>
              </a:graphicData>
            </a:graphic>
          </wp:inline>
        </w:drawing>
      </w:r>
    </w:p>
    <w:p w14:paraId="601206A4" w14:textId="77777777" w:rsidR="0078718A" w:rsidRPr="005748B9" w:rsidRDefault="00F60F0F" w:rsidP="002C182F">
      <w:pPr>
        <w:pStyle w:val="ListParagraph"/>
        <w:tabs>
          <w:tab w:val="left" w:pos="3402"/>
        </w:tabs>
        <w:spacing w:line="276" w:lineRule="auto"/>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 xml:space="preserve">7. </w:t>
      </w:r>
      <w:proofErr w:type="spellStart"/>
      <w:r w:rsidR="0078718A" w:rsidRPr="005748B9">
        <w:rPr>
          <w:rFonts w:asciiTheme="minorBidi" w:hAnsiTheme="minorBidi" w:cstheme="minorBidi"/>
        </w:rPr>
        <w:t>Pelatihan</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Minggu</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Pertama</w:t>
      </w:r>
      <w:proofErr w:type="spellEnd"/>
      <w:r w:rsidR="0078718A" w:rsidRPr="005748B9">
        <w:rPr>
          <w:rFonts w:asciiTheme="minorBidi" w:hAnsiTheme="minorBidi" w:cstheme="minorBidi"/>
        </w:rPr>
        <w:t xml:space="preserve"> Microsoft Excel</w:t>
      </w:r>
    </w:p>
    <w:p w14:paraId="2E95A130" w14:textId="092CA51E" w:rsidR="0078718A" w:rsidRPr="005748B9" w:rsidRDefault="0078718A" w:rsidP="002C182F">
      <w:pPr>
        <w:pStyle w:val="ListParagraph"/>
        <w:tabs>
          <w:tab w:val="left" w:pos="3402"/>
        </w:tabs>
        <w:spacing w:line="276" w:lineRule="auto"/>
        <w:jc w:val="center"/>
        <w:rPr>
          <w:rFonts w:asciiTheme="minorBidi" w:hAnsiTheme="minorBidi" w:cstheme="minorBidi"/>
        </w:rPr>
      </w:pPr>
    </w:p>
    <w:p w14:paraId="3D557F96" w14:textId="77777777" w:rsidR="0078718A" w:rsidRPr="005748B9" w:rsidRDefault="0078718A" w:rsidP="002C182F">
      <w:pPr>
        <w:pStyle w:val="ListParagraph"/>
        <w:tabs>
          <w:tab w:val="left" w:pos="3402"/>
        </w:tabs>
        <w:spacing w:line="276" w:lineRule="auto"/>
        <w:jc w:val="center"/>
        <w:rPr>
          <w:rFonts w:asciiTheme="minorBidi" w:hAnsiTheme="minorBidi" w:cstheme="minorBidi"/>
        </w:rPr>
      </w:pPr>
      <w:r w:rsidRPr="005748B9">
        <w:rPr>
          <w:rFonts w:asciiTheme="minorBidi" w:hAnsiTheme="minorBidi" w:cstheme="minorBidi"/>
          <w:noProof/>
        </w:rPr>
        <w:drawing>
          <wp:inline distT="0" distB="0" distL="0" distR="0" wp14:anchorId="025B83D1" wp14:editId="31D724C5">
            <wp:extent cx="3383915" cy="2537937"/>
            <wp:effectExtent l="0" t="0" r="0" b="0"/>
            <wp:docPr id="10" name="Picture 5" descr="D:\ZIP\IAIN LHOKSEUMAWE\FEBI\JURNAL\AZIZA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IP\IAIN LHOKSEUMAWE\FEBI\JURNAL\AZIZAH 1.jpg"/>
                    <pic:cNvPicPr>
                      <a:picLocks noChangeAspect="1" noChangeArrowheads="1"/>
                    </pic:cNvPicPr>
                  </pic:nvPicPr>
                  <pic:blipFill>
                    <a:blip r:embed="rId22"/>
                    <a:srcRect/>
                    <a:stretch>
                      <a:fillRect/>
                    </a:stretch>
                  </pic:blipFill>
                  <pic:spPr bwMode="auto">
                    <a:xfrm>
                      <a:off x="0" y="0"/>
                      <a:ext cx="3396307" cy="2547231"/>
                    </a:xfrm>
                    <a:prstGeom prst="rect">
                      <a:avLst/>
                    </a:prstGeom>
                    <a:noFill/>
                    <a:ln w="9525">
                      <a:noFill/>
                      <a:miter lim="800000"/>
                      <a:headEnd/>
                      <a:tailEnd/>
                    </a:ln>
                  </pic:spPr>
                </pic:pic>
              </a:graphicData>
            </a:graphic>
          </wp:inline>
        </w:drawing>
      </w:r>
    </w:p>
    <w:p w14:paraId="140C6C78" w14:textId="51746CCD" w:rsidR="0078718A" w:rsidRPr="005748B9" w:rsidRDefault="00F60F0F" w:rsidP="002C182F">
      <w:pPr>
        <w:pStyle w:val="ListParagraph"/>
        <w:tabs>
          <w:tab w:val="left" w:pos="3402"/>
        </w:tabs>
        <w:spacing w:line="276" w:lineRule="auto"/>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8.</w:t>
      </w:r>
      <w:r w:rsidR="00C97E2C" w:rsidRPr="005748B9">
        <w:rPr>
          <w:rFonts w:asciiTheme="minorBidi" w:hAnsiTheme="minorBidi" w:cstheme="minorBidi"/>
          <w:lang w:val="id-ID"/>
        </w:rPr>
        <w:t xml:space="preserve"> </w:t>
      </w:r>
      <w:proofErr w:type="spellStart"/>
      <w:r w:rsidR="0078718A" w:rsidRPr="005748B9">
        <w:rPr>
          <w:rFonts w:asciiTheme="minorBidi" w:hAnsiTheme="minorBidi" w:cstheme="minorBidi"/>
        </w:rPr>
        <w:t>Pelatihan</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Minggu</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Kedua</w:t>
      </w:r>
      <w:proofErr w:type="spellEnd"/>
      <w:r w:rsidR="0078718A" w:rsidRPr="005748B9">
        <w:rPr>
          <w:rFonts w:asciiTheme="minorBidi" w:hAnsiTheme="minorBidi" w:cstheme="minorBidi"/>
        </w:rPr>
        <w:t xml:space="preserve"> Microsoft Excel</w:t>
      </w:r>
    </w:p>
    <w:p w14:paraId="03410578" w14:textId="77777777" w:rsidR="0078718A" w:rsidRDefault="0078718A" w:rsidP="00AC142C">
      <w:pPr>
        <w:pStyle w:val="ListParagraph"/>
        <w:spacing w:before="120" w:line="276" w:lineRule="auto"/>
        <w:ind w:left="0" w:firstLine="709"/>
        <w:jc w:val="both"/>
        <w:rPr>
          <w:rFonts w:asciiTheme="minorBidi" w:hAnsiTheme="minorBidi" w:cstheme="minorBidi"/>
        </w:rPr>
      </w:pPr>
      <w:proofErr w:type="spellStart"/>
      <w:r w:rsidRPr="005748B9">
        <w:rPr>
          <w:rFonts w:asciiTheme="minorBidi" w:hAnsiTheme="minorBidi" w:cstheme="minorBidi"/>
        </w:rPr>
        <w:lastRenderedPageBreak/>
        <w:t>Setelah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adanya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dilanjutkan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jawab</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kuis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baik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berupa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pertanyaan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maupun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berupa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praktik</w:t>
      </w:r>
      <w:proofErr w:type="spellEnd"/>
      <w:r w:rsidRPr="005748B9">
        <w:rPr>
          <w:rFonts w:asciiTheme="minorBidi" w:hAnsiTheme="minorBidi" w:cstheme="minorBidi"/>
        </w:rPr>
        <w:t xml:space="preserve">. Hasil </w:t>
      </w:r>
      <w:proofErr w:type="spellStart"/>
      <w:r w:rsidRPr="005748B9">
        <w:rPr>
          <w:rFonts w:asciiTheme="minorBidi" w:hAnsiTheme="minorBidi" w:cstheme="minorBidi"/>
        </w:rPr>
        <w:t>dari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gambar</w:t>
      </w:r>
      <w:proofErr w:type="spellEnd"/>
      <w:r w:rsidRPr="005748B9">
        <w:rPr>
          <w:rFonts w:asciiTheme="minorBidi" w:hAnsiTheme="minorBidi" w:cstheme="minorBidi"/>
        </w:rPr>
        <w:t xml:space="preserve"> IV, </w:t>
      </w:r>
      <w:proofErr w:type="spellStart"/>
      <w:r w:rsidRPr="005748B9">
        <w:rPr>
          <w:rFonts w:asciiTheme="minorBidi" w:hAnsiTheme="minorBidi" w:cstheme="minorBidi"/>
        </w:rPr>
        <w:t>Mahasiswa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memahami</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mengikuti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praktik</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diberikan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dapat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meningkatkan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kemampuan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dalam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Microsoft Word dan Microsoft Excel.</w:t>
      </w:r>
    </w:p>
    <w:p w14:paraId="63294767" w14:textId="77777777" w:rsidR="00AC142C" w:rsidRPr="005748B9" w:rsidRDefault="00AC142C" w:rsidP="00AC142C">
      <w:pPr>
        <w:pStyle w:val="ListParagraph"/>
        <w:spacing w:before="120" w:line="276" w:lineRule="auto"/>
        <w:ind w:left="0" w:firstLine="709"/>
        <w:jc w:val="both"/>
        <w:rPr>
          <w:rFonts w:asciiTheme="minorBidi" w:hAnsiTheme="minorBidi" w:cstheme="minorBidi"/>
        </w:rPr>
      </w:pPr>
    </w:p>
    <w:p w14:paraId="707B8ADB" w14:textId="77777777" w:rsidR="0078718A" w:rsidRPr="005748B9" w:rsidRDefault="0078718A" w:rsidP="002C182F">
      <w:pPr>
        <w:pStyle w:val="ListParagraph"/>
        <w:tabs>
          <w:tab w:val="left" w:pos="3402"/>
        </w:tabs>
        <w:spacing w:line="276" w:lineRule="auto"/>
        <w:ind w:left="0" w:firstLine="720"/>
        <w:jc w:val="center"/>
        <w:rPr>
          <w:rFonts w:asciiTheme="minorBidi" w:hAnsiTheme="minorBidi" w:cstheme="minorBidi"/>
        </w:rPr>
      </w:pPr>
      <w:r w:rsidRPr="005748B9">
        <w:rPr>
          <w:rFonts w:asciiTheme="minorBidi" w:hAnsiTheme="minorBidi" w:cstheme="minorBidi"/>
          <w:noProof/>
        </w:rPr>
        <w:drawing>
          <wp:inline distT="0" distB="0" distL="0" distR="0" wp14:anchorId="2871B837" wp14:editId="2DB4E925">
            <wp:extent cx="3101837" cy="2701108"/>
            <wp:effectExtent l="19050" t="0" r="3313"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r="42499" b="9565"/>
                    <a:stretch>
                      <a:fillRect/>
                    </a:stretch>
                  </pic:blipFill>
                  <pic:spPr bwMode="auto">
                    <a:xfrm>
                      <a:off x="0" y="0"/>
                      <a:ext cx="3104390" cy="2703331"/>
                    </a:xfrm>
                    <a:prstGeom prst="rect">
                      <a:avLst/>
                    </a:prstGeom>
                    <a:noFill/>
                    <a:ln w="9525">
                      <a:noFill/>
                      <a:miter lim="800000"/>
                      <a:headEnd/>
                      <a:tailEnd/>
                    </a:ln>
                  </pic:spPr>
                </pic:pic>
              </a:graphicData>
            </a:graphic>
          </wp:inline>
        </w:drawing>
      </w:r>
    </w:p>
    <w:p w14:paraId="43630C57" w14:textId="77777777" w:rsidR="0078718A" w:rsidRPr="005748B9" w:rsidRDefault="00F60F0F" w:rsidP="002C182F">
      <w:pPr>
        <w:pStyle w:val="ListParagraph"/>
        <w:tabs>
          <w:tab w:val="left" w:pos="3402"/>
        </w:tabs>
        <w:spacing w:line="276" w:lineRule="auto"/>
        <w:ind w:left="0" w:firstLine="720"/>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 xml:space="preserve">9. </w:t>
      </w:r>
      <w:proofErr w:type="spellStart"/>
      <w:r w:rsidR="0078718A" w:rsidRPr="005748B9">
        <w:rPr>
          <w:rFonts w:asciiTheme="minorBidi" w:hAnsiTheme="minorBidi" w:cstheme="minorBidi"/>
        </w:rPr>
        <w:t>Tugas</w:t>
      </w:r>
      <w:proofErr w:type="spellEnd"/>
      <w:r w:rsidR="0078718A" w:rsidRPr="005748B9">
        <w:rPr>
          <w:rFonts w:asciiTheme="minorBidi" w:hAnsiTheme="minorBidi" w:cstheme="minorBidi"/>
        </w:rPr>
        <w:t xml:space="preserve"> yang </w:t>
      </w:r>
      <w:proofErr w:type="spellStart"/>
      <w:r w:rsidR="0078718A" w:rsidRPr="005748B9">
        <w:rPr>
          <w:rFonts w:asciiTheme="minorBidi" w:hAnsiTheme="minorBidi" w:cstheme="minorBidi"/>
        </w:rPr>
        <w:t>diberikan</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kepada</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peserta</w:t>
      </w:r>
      <w:proofErr w:type="spellEnd"/>
    </w:p>
    <w:p w14:paraId="49DD4151" w14:textId="77777777" w:rsidR="00F60F0F" w:rsidRPr="005748B9" w:rsidRDefault="00F60F0F" w:rsidP="002C182F">
      <w:pPr>
        <w:pStyle w:val="ListParagraph"/>
        <w:tabs>
          <w:tab w:val="left" w:pos="3402"/>
        </w:tabs>
        <w:spacing w:line="276" w:lineRule="auto"/>
        <w:ind w:left="0" w:firstLine="720"/>
        <w:jc w:val="center"/>
        <w:rPr>
          <w:rFonts w:asciiTheme="minorBidi" w:hAnsiTheme="minorBidi" w:cstheme="minorBidi"/>
          <w:lang w:val="id-ID"/>
        </w:rPr>
      </w:pPr>
    </w:p>
    <w:p w14:paraId="481FA6DA" w14:textId="77777777" w:rsidR="0078718A" w:rsidRPr="005748B9" w:rsidRDefault="0078718A" w:rsidP="002C182F">
      <w:pPr>
        <w:pStyle w:val="ListParagraph"/>
        <w:tabs>
          <w:tab w:val="left" w:pos="3402"/>
        </w:tabs>
        <w:spacing w:line="276" w:lineRule="auto"/>
        <w:ind w:left="0" w:firstLine="720"/>
        <w:jc w:val="center"/>
        <w:rPr>
          <w:rFonts w:asciiTheme="minorBidi" w:hAnsiTheme="minorBidi" w:cstheme="minorBidi"/>
        </w:rPr>
      </w:pPr>
      <w:r w:rsidRPr="005748B9">
        <w:rPr>
          <w:rFonts w:asciiTheme="minorBidi" w:hAnsiTheme="minorBidi" w:cstheme="minorBidi"/>
          <w:noProof/>
        </w:rPr>
        <w:drawing>
          <wp:inline distT="0" distB="0" distL="0" distR="0" wp14:anchorId="1060EC80" wp14:editId="715DA13C">
            <wp:extent cx="3393026" cy="2544769"/>
            <wp:effectExtent l="19050" t="0" r="0" b="0"/>
            <wp:docPr id="11" name="Picture 6" descr="D:\ZIP\IAIN LHOKSEUMAWE\FEBI\JURNAL\M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IP\IAIN LHOKSEUMAWE\FEBI\JURNAL\MS office.jpg"/>
                    <pic:cNvPicPr>
                      <a:picLocks noChangeAspect="1" noChangeArrowheads="1"/>
                    </pic:cNvPicPr>
                  </pic:nvPicPr>
                  <pic:blipFill>
                    <a:blip r:embed="rId24" cstate="print"/>
                    <a:srcRect/>
                    <a:stretch>
                      <a:fillRect/>
                    </a:stretch>
                  </pic:blipFill>
                  <pic:spPr bwMode="auto">
                    <a:xfrm>
                      <a:off x="0" y="0"/>
                      <a:ext cx="3391487" cy="2543615"/>
                    </a:xfrm>
                    <a:prstGeom prst="rect">
                      <a:avLst/>
                    </a:prstGeom>
                    <a:noFill/>
                    <a:ln w="9525">
                      <a:noFill/>
                      <a:miter lim="800000"/>
                      <a:headEnd/>
                      <a:tailEnd/>
                    </a:ln>
                  </pic:spPr>
                </pic:pic>
              </a:graphicData>
            </a:graphic>
          </wp:inline>
        </w:drawing>
      </w:r>
    </w:p>
    <w:p w14:paraId="0150DEA7" w14:textId="6FFC8ADE" w:rsidR="0078718A" w:rsidRPr="005748B9" w:rsidRDefault="00F60F0F" w:rsidP="002C182F">
      <w:pPr>
        <w:pStyle w:val="ListParagraph"/>
        <w:tabs>
          <w:tab w:val="left" w:pos="3402"/>
        </w:tabs>
        <w:spacing w:line="276" w:lineRule="auto"/>
        <w:ind w:left="0" w:firstLine="720"/>
        <w:jc w:val="center"/>
        <w:rPr>
          <w:rFonts w:asciiTheme="minorBidi" w:hAnsiTheme="minorBidi" w:cstheme="minorBidi"/>
          <w:lang w:val="id-ID"/>
        </w:rPr>
      </w:pPr>
      <w:r w:rsidRPr="005748B9">
        <w:rPr>
          <w:rFonts w:asciiTheme="minorBidi" w:hAnsiTheme="minorBidi" w:cstheme="minorBidi"/>
        </w:rPr>
        <w:t xml:space="preserve">Gambar </w:t>
      </w:r>
      <w:r w:rsidRPr="005748B9">
        <w:rPr>
          <w:rFonts w:asciiTheme="minorBidi" w:hAnsiTheme="minorBidi" w:cstheme="minorBidi"/>
          <w:lang w:val="id-ID"/>
        </w:rPr>
        <w:t>10.</w:t>
      </w:r>
      <w:r w:rsidR="00C97E2C" w:rsidRPr="005748B9">
        <w:rPr>
          <w:rFonts w:asciiTheme="minorBidi" w:hAnsiTheme="minorBidi" w:cstheme="minorBidi"/>
          <w:lang w:val="id-ID"/>
        </w:rPr>
        <w:t xml:space="preserve"> </w:t>
      </w:r>
      <w:proofErr w:type="spellStart"/>
      <w:r w:rsidR="0078718A" w:rsidRPr="005748B9">
        <w:rPr>
          <w:rFonts w:asciiTheme="minorBidi" w:hAnsiTheme="minorBidi" w:cstheme="minorBidi"/>
        </w:rPr>
        <w:t>Sesi</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penutupan</w:t>
      </w:r>
      <w:proofErr w:type="spellEnd"/>
      <w:r w:rsidR="0078718A" w:rsidRPr="005748B9">
        <w:rPr>
          <w:rFonts w:asciiTheme="minorBidi" w:hAnsiTheme="minorBidi" w:cstheme="minorBidi"/>
        </w:rPr>
        <w:t xml:space="preserve"> </w:t>
      </w:r>
      <w:proofErr w:type="spellStart"/>
      <w:r w:rsidR="0078718A" w:rsidRPr="005748B9">
        <w:rPr>
          <w:rFonts w:asciiTheme="minorBidi" w:hAnsiTheme="minorBidi" w:cstheme="minorBidi"/>
        </w:rPr>
        <w:t>kelas</w:t>
      </w:r>
      <w:proofErr w:type="spellEnd"/>
      <w:r w:rsidR="0078718A" w:rsidRPr="005748B9">
        <w:rPr>
          <w:rFonts w:asciiTheme="minorBidi" w:hAnsiTheme="minorBidi" w:cstheme="minorBidi"/>
        </w:rPr>
        <w:t xml:space="preserve"> Microsoft Office</w:t>
      </w:r>
    </w:p>
    <w:p w14:paraId="167A5DE6" w14:textId="77777777" w:rsidR="00F60F0F" w:rsidRPr="005748B9" w:rsidRDefault="00F60F0F" w:rsidP="002C182F">
      <w:pPr>
        <w:pStyle w:val="ListParagraph"/>
        <w:tabs>
          <w:tab w:val="left" w:pos="3402"/>
        </w:tabs>
        <w:spacing w:line="276" w:lineRule="auto"/>
        <w:ind w:left="0" w:firstLine="720"/>
        <w:jc w:val="both"/>
        <w:rPr>
          <w:rFonts w:asciiTheme="minorBidi" w:hAnsiTheme="minorBidi" w:cstheme="minorBidi"/>
          <w:lang w:val="id-ID"/>
        </w:rPr>
      </w:pPr>
    </w:p>
    <w:p w14:paraId="6F7100FE" w14:textId="77777777" w:rsidR="0078718A" w:rsidRPr="005748B9" w:rsidRDefault="0078718A" w:rsidP="00AC142C">
      <w:pPr>
        <w:pStyle w:val="ListParagraph"/>
        <w:spacing w:line="276" w:lineRule="auto"/>
        <w:ind w:left="0" w:firstLine="709"/>
        <w:jc w:val="both"/>
        <w:rPr>
          <w:rFonts w:asciiTheme="minorBidi" w:hAnsiTheme="minorBidi" w:cstheme="minorBidi"/>
        </w:rPr>
      </w:pPr>
      <w:proofErr w:type="spellStart"/>
      <w:r w:rsidRPr="005748B9">
        <w:rPr>
          <w:rFonts w:asciiTheme="minorBidi" w:hAnsiTheme="minorBidi" w:cstheme="minorBidi"/>
        </w:rPr>
        <w:t>Diakhir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diberikan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selalu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dilakukan</w:t>
      </w:r>
      <w:proofErr w:type="spellEnd"/>
      <w:r w:rsidRPr="005748B9">
        <w:rPr>
          <w:rFonts w:asciiTheme="minorBidi" w:hAnsiTheme="minorBidi" w:cstheme="minorBidi"/>
        </w:rPr>
        <w:t xml:space="preserve"> review </w:t>
      </w:r>
      <w:proofErr w:type="spellStart"/>
      <w:r w:rsidRPr="005748B9">
        <w:rPr>
          <w:rFonts w:asciiTheme="minorBidi" w:hAnsiTheme="minorBidi" w:cstheme="minorBidi"/>
        </w:rPr>
        <w:t>materi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diskusi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tanya</w:t>
      </w:r>
      <w:proofErr w:type="spellEnd"/>
      <w:r w:rsidRPr="005748B9">
        <w:rPr>
          <w:rFonts w:asciiTheme="minorBidi" w:hAnsiTheme="minorBidi" w:cstheme="minorBidi"/>
        </w:rPr>
        <w:t xml:space="preserve"> jawan </w:t>
      </w:r>
      <w:proofErr w:type="spellStart"/>
      <w:r w:rsidRPr="005748B9">
        <w:rPr>
          <w:rFonts w:asciiTheme="minorBidi" w:hAnsiTheme="minorBidi" w:cstheme="minorBidi"/>
        </w:rPr>
        <w:t>antara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narasumber</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pelatihan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Permasalahan</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dialami</w:t>
      </w:r>
      <w:proofErr w:type="spellEnd"/>
      <w:r w:rsidRPr="005748B9">
        <w:rPr>
          <w:rFonts w:asciiTheme="minorBidi" w:hAnsiTheme="minorBidi" w:cstheme="minorBidi"/>
        </w:rPr>
        <w:t xml:space="preserve"> oleh </w:t>
      </w:r>
      <w:proofErr w:type="spellStart"/>
      <w:r w:rsidRPr="005748B9">
        <w:rPr>
          <w:rFonts w:asciiTheme="minorBidi" w:hAnsiTheme="minorBidi" w:cstheme="minorBidi"/>
        </w:rPr>
        <w:t>sebagian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yaitu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kurang</w:t>
      </w:r>
      <w:proofErr w:type="spellEnd"/>
      <w:r w:rsidRPr="005748B9">
        <w:rPr>
          <w:rFonts w:asciiTheme="minorBidi" w:hAnsiTheme="minorBidi" w:cstheme="minorBidi"/>
        </w:rPr>
        <w:t xml:space="preserve"> familiar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fungsi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aplikasi</w:t>
      </w:r>
      <w:proofErr w:type="spellEnd"/>
      <w:r w:rsidRPr="005748B9">
        <w:rPr>
          <w:rFonts w:asciiTheme="minorBidi" w:hAnsiTheme="minorBidi" w:cstheme="minorBidi"/>
        </w:rPr>
        <w:t xml:space="preserve"> yang pada </w:t>
      </w:r>
      <w:proofErr w:type="spellStart"/>
      <w:r w:rsidRPr="005748B9">
        <w:rPr>
          <w:rFonts w:asciiTheme="minorBidi" w:hAnsiTheme="minorBidi" w:cstheme="minorBidi"/>
        </w:rPr>
        <w:t>setiap</w:t>
      </w:r>
      <w:proofErr w:type="spellEnd"/>
      <w:r w:rsidRPr="005748B9">
        <w:rPr>
          <w:rFonts w:asciiTheme="minorBidi" w:hAnsiTheme="minorBidi" w:cstheme="minorBidi"/>
        </w:rPr>
        <w:t xml:space="preserve"> program </w:t>
      </w:r>
      <w:proofErr w:type="spellStart"/>
      <w:r w:rsidRPr="005748B9">
        <w:rPr>
          <w:rFonts w:asciiTheme="minorBidi" w:hAnsiTheme="minorBidi" w:cstheme="minorBidi"/>
        </w:rPr>
        <w:t>microsoft</w:t>
      </w:r>
      <w:proofErr w:type="spellEnd"/>
      <w:r w:rsidRPr="005748B9">
        <w:rPr>
          <w:rFonts w:asciiTheme="minorBidi" w:hAnsiTheme="minorBidi" w:cstheme="minorBidi"/>
        </w:rPr>
        <w:t xml:space="preserve"> office. Hal </w:t>
      </w:r>
      <w:proofErr w:type="spellStart"/>
      <w:r w:rsidRPr="005748B9">
        <w:rPr>
          <w:rFonts w:asciiTheme="minorBidi" w:hAnsiTheme="minorBidi" w:cstheme="minorBidi"/>
        </w:rPr>
        <w:t>tersebut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merupakan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masalah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umum</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biasa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terjadi</w:t>
      </w:r>
      <w:proofErr w:type="spellEnd"/>
      <w:r w:rsidRPr="005748B9">
        <w:rPr>
          <w:rFonts w:asciiTheme="minorBidi" w:hAnsiTheme="minorBidi" w:cstheme="minorBidi"/>
        </w:rPr>
        <w:t xml:space="preserve"> pada </w:t>
      </w:r>
      <w:proofErr w:type="spellStart"/>
      <w:r w:rsidRPr="005748B9">
        <w:rPr>
          <w:rFonts w:asciiTheme="minorBidi" w:hAnsiTheme="minorBidi" w:cstheme="minorBidi"/>
        </w:rPr>
        <w:t>setiap</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individu</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baru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mengoperasikan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sebuah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alat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teknologi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Permasalahan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berikutnya</w:t>
      </w:r>
      <w:proofErr w:type="spellEnd"/>
      <w:r w:rsidRPr="005748B9">
        <w:rPr>
          <w:rFonts w:asciiTheme="minorBidi" w:hAnsiTheme="minorBidi" w:cstheme="minorBidi"/>
        </w:rPr>
        <w:t xml:space="preserve"> rasa </w:t>
      </w:r>
      <w:proofErr w:type="spellStart"/>
      <w:r w:rsidRPr="005748B9">
        <w:rPr>
          <w:rFonts w:asciiTheme="minorBidi" w:hAnsiTheme="minorBidi" w:cstheme="minorBidi"/>
        </w:rPr>
        <w:t>takut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melakukan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kesalahan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ketika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memencet</w:t>
      </w:r>
      <w:proofErr w:type="spellEnd"/>
      <w:r w:rsidRPr="005748B9">
        <w:rPr>
          <w:rFonts w:asciiTheme="minorBidi" w:hAnsiTheme="minorBidi" w:cstheme="minorBidi"/>
        </w:rPr>
        <w:t xml:space="preserve"> keyboard, dan yang </w:t>
      </w:r>
      <w:proofErr w:type="spellStart"/>
      <w:r w:rsidRPr="005748B9">
        <w:rPr>
          <w:rFonts w:asciiTheme="minorBidi" w:hAnsiTheme="minorBidi" w:cstheme="minorBidi"/>
        </w:rPr>
        <w:t>terakhir</w:t>
      </w:r>
      <w:proofErr w:type="spellEnd"/>
      <w:r w:rsidRPr="005748B9">
        <w:rPr>
          <w:rFonts w:asciiTheme="minorBidi" w:hAnsiTheme="minorBidi" w:cstheme="minorBidi"/>
        </w:rPr>
        <w:t xml:space="preserve"> para </w:t>
      </w:r>
      <w:proofErr w:type="spellStart"/>
      <w:r w:rsidRPr="005748B9">
        <w:rPr>
          <w:rFonts w:asciiTheme="minorBidi" w:hAnsiTheme="minorBidi" w:cstheme="minorBidi"/>
        </w:rPr>
        <w:t>peserta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belum</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terbiasa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mencari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solusi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setiap</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permasalahn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ketika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mengoperasikan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sebuah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alat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teknologi</w:t>
      </w:r>
      <w:proofErr w:type="spellEnd"/>
      <w:r w:rsidRPr="005748B9">
        <w:rPr>
          <w:rFonts w:asciiTheme="minorBidi" w:hAnsiTheme="minorBidi" w:cstheme="minorBidi"/>
        </w:rPr>
        <w:t>.</w:t>
      </w:r>
    </w:p>
    <w:p w14:paraId="5D3FFDB4" w14:textId="77777777" w:rsidR="0078718A" w:rsidRPr="005748B9" w:rsidRDefault="0078718A" w:rsidP="002C182F">
      <w:pPr>
        <w:spacing w:line="276" w:lineRule="auto"/>
        <w:ind w:firstLine="720"/>
        <w:jc w:val="both"/>
        <w:rPr>
          <w:rFonts w:asciiTheme="minorBidi" w:hAnsiTheme="minorBidi" w:cstheme="minorBidi"/>
          <w:color w:val="000000" w:themeColor="text1"/>
          <w:lang w:val="id-ID"/>
        </w:rPr>
      </w:pPr>
    </w:p>
    <w:p w14:paraId="1E6F40DC" w14:textId="77777777" w:rsidR="0062033E" w:rsidRPr="005748B9" w:rsidRDefault="009D2660" w:rsidP="00AC142C">
      <w:pPr>
        <w:pStyle w:val="IEEEHeading1"/>
        <w:numPr>
          <w:ilvl w:val="0"/>
          <w:numId w:val="11"/>
        </w:numPr>
        <w:spacing w:before="0" w:after="0" w:line="276" w:lineRule="auto"/>
        <w:ind w:left="426" w:hanging="426"/>
        <w:jc w:val="both"/>
        <w:rPr>
          <w:rFonts w:asciiTheme="minorBidi" w:hAnsiTheme="minorBidi" w:cstheme="minorBidi"/>
          <w:b/>
          <w:sz w:val="24"/>
          <w:lang w:val="en-US"/>
        </w:rPr>
      </w:pPr>
      <w:r w:rsidRPr="005748B9">
        <w:rPr>
          <w:rFonts w:asciiTheme="minorBidi" w:hAnsiTheme="minorBidi" w:cstheme="minorBidi"/>
          <w:b/>
          <w:sz w:val="24"/>
          <w:lang w:val="id-ID"/>
        </w:rPr>
        <w:t xml:space="preserve">SIMPULAN </w:t>
      </w:r>
      <w:r w:rsidR="00F870D3" w:rsidRPr="005748B9">
        <w:rPr>
          <w:rFonts w:asciiTheme="minorBidi" w:hAnsiTheme="minorBidi" w:cstheme="minorBidi"/>
          <w:b/>
          <w:sz w:val="24"/>
          <w:lang w:val="id-ID"/>
        </w:rPr>
        <w:t>DAN</w:t>
      </w:r>
      <w:r w:rsidR="00633178" w:rsidRPr="005748B9">
        <w:rPr>
          <w:rFonts w:asciiTheme="minorBidi" w:hAnsiTheme="minorBidi" w:cstheme="minorBidi"/>
          <w:b/>
          <w:sz w:val="24"/>
          <w:lang w:val="id-ID"/>
        </w:rPr>
        <w:t xml:space="preserve"> </w:t>
      </w:r>
      <w:r w:rsidR="00633178" w:rsidRPr="00AC142C">
        <w:rPr>
          <w:rFonts w:asciiTheme="minorBidi" w:hAnsiTheme="minorBidi" w:cstheme="minorBidi"/>
          <w:b/>
          <w:iCs/>
          <w:sz w:val="24"/>
          <w:lang w:val="id-ID"/>
        </w:rPr>
        <w:t>SARAN</w:t>
      </w:r>
    </w:p>
    <w:p w14:paraId="2D18022D" w14:textId="77777777" w:rsidR="00F60F0F" w:rsidRPr="005748B9" w:rsidRDefault="00F60F0F" w:rsidP="00AC142C">
      <w:pPr>
        <w:pStyle w:val="ListParagraph"/>
        <w:spacing w:line="276" w:lineRule="auto"/>
        <w:ind w:left="0" w:firstLine="709"/>
        <w:jc w:val="both"/>
        <w:rPr>
          <w:rFonts w:asciiTheme="minorBidi" w:hAnsiTheme="minorBidi" w:cstheme="minorBidi"/>
          <w:lang w:val="id-ID" w:eastAsia="id-ID"/>
        </w:rPr>
      </w:pPr>
      <w:proofErr w:type="spellStart"/>
      <w:r w:rsidRPr="005748B9">
        <w:rPr>
          <w:rFonts w:asciiTheme="minorBidi" w:hAnsiTheme="minorBidi" w:cstheme="minorBidi"/>
        </w:rPr>
        <w:t>Melalui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Pengabdian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Kepada</w:t>
      </w:r>
      <w:proofErr w:type="spellEnd"/>
      <w:r w:rsidRPr="005748B9">
        <w:rPr>
          <w:rFonts w:asciiTheme="minorBidi" w:hAnsiTheme="minorBidi" w:cstheme="minorBidi"/>
        </w:rPr>
        <w:t xml:space="preserve"> Masyarakat yang </w:t>
      </w:r>
      <w:proofErr w:type="spellStart"/>
      <w:r w:rsidRPr="005748B9">
        <w:rPr>
          <w:rFonts w:asciiTheme="minorBidi" w:hAnsiTheme="minorBidi" w:cstheme="minorBidi"/>
        </w:rPr>
        <w:t>telah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terlaksanakan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penulis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menarik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kesimpulan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bahwa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mahasiswa</w:t>
      </w:r>
      <w:proofErr w:type="spellEnd"/>
      <w:r w:rsidRPr="005748B9">
        <w:rPr>
          <w:rFonts w:asciiTheme="minorBidi" w:hAnsiTheme="minorBidi" w:cstheme="minorBidi"/>
        </w:rPr>
        <w:t xml:space="preserve"> FEBI IAIN </w:t>
      </w:r>
      <w:proofErr w:type="spellStart"/>
      <w:r w:rsidRPr="005748B9">
        <w:rPr>
          <w:rFonts w:asciiTheme="minorBidi" w:hAnsiTheme="minorBidi" w:cstheme="minorBidi"/>
        </w:rPr>
        <w:t>Lhokseumawe</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berjumlah</w:t>
      </w:r>
      <w:proofErr w:type="spellEnd"/>
      <w:r w:rsidRPr="005748B9">
        <w:rPr>
          <w:rFonts w:asciiTheme="minorBidi" w:hAnsiTheme="minorBidi" w:cstheme="minorBidi"/>
        </w:rPr>
        <w:t xml:space="preserve"> 21 orang </w:t>
      </w:r>
      <w:proofErr w:type="spellStart"/>
      <w:r w:rsidRPr="005748B9">
        <w:rPr>
          <w:rFonts w:asciiTheme="minorBidi" w:hAnsiTheme="minorBidi" w:cstheme="minorBidi"/>
        </w:rPr>
        <w:t>telah</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memahami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makalah</w:t>
      </w:r>
      <w:proofErr w:type="spellEnd"/>
      <w:r w:rsidRPr="005748B9">
        <w:rPr>
          <w:rFonts w:asciiTheme="minorBidi" w:hAnsiTheme="minorBidi" w:cstheme="minorBidi"/>
        </w:rPr>
        <w:t xml:space="preserve">, daftar </w:t>
      </w:r>
      <w:proofErr w:type="spellStart"/>
      <w:r w:rsidRPr="005748B9">
        <w:rPr>
          <w:rFonts w:asciiTheme="minorBidi" w:hAnsiTheme="minorBidi" w:cstheme="minorBidi"/>
        </w:rPr>
        <w:t>isi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secara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otomatis</w:t>
      </w:r>
      <w:proofErr w:type="spellEnd"/>
      <w:r w:rsidRPr="005748B9">
        <w:rPr>
          <w:rFonts w:asciiTheme="minorBidi" w:hAnsiTheme="minorBidi" w:cstheme="minorBidi"/>
        </w:rPr>
        <w:t xml:space="preserve">, dan daftar Pustaka di Microsoft Word, </w:t>
      </w:r>
      <w:proofErr w:type="spellStart"/>
      <w:r w:rsidRPr="005748B9">
        <w:rPr>
          <w:rFonts w:asciiTheme="minorBidi" w:hAnsiTheme="minorBidi" w:cstheme="minorBidi"/>
        </w:rPr>
        <w:t>sedangkan</w:t>
      </w:r>
      <w:proofErr w:type="spellEnd"/>
      <w:r w:rsidRPr="005748B9">
        <w:rPr>
          <w:rFonts w:asciiTheme="minorBidi" w:hAnsiTheme="minorBidi" w:cstheme="minorBidi"/>
        </w:rPr>
        <w:t xml:space="preserve"> Microsoft Excel </w:t>
      </w:r>
      <w:proofErr w:type="spellStart"/>
      <w:r w:rsidRPr="005748B9">
        <w:rPr>
          <w:rFonts w:asciiTheme="minorBidi" w:hAnsiTheme="minorBidi" w:cstheme="minorBidi"/>
        </w:rPr>
        <w:t>mahasiswa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mampu</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menghitung</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nilai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rumus</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pivot table dan </w:t>
      </w:r>
      <w:proofErr w:type="spellStart"/>
      <w:r w:rsidRPr="005748B9">
        <w:rPr>
          <w:rFonts w:asciiTheme="minorBidi" w:hAnsiTheme="minorBidi" w:cstheme="minorBidi"/>
        </w:rPr>
        <w:t>membuat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rekap</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laporan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menggunakan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grafik</w:t>
      </w:r>
      <w:proofErr w:type="spellEnd"/>
      <w:r w:rsidRPr="005748B9">
        <w:rPr>
          <w:rFonts w:asciiTheme="minorBidi" w:hAnsiTheme="minorBidi" w:cstheme="minorBidi"/>
        </w:rPr>
        <w:t xml:space="preserve"> dan diagram. </w:t>
      </w:r>
      <w:proofErr w:type="spellStart"/>
      <w:r w:rsidRPr="005748B9">
        <w:rPr>
          <w:rFonts w:asciiTheme="minorBidi" w:hAnsiTheme="minorBidi" w:cstheme="minorBidi"/>
        </w:rPr>
        <w:t>Dengan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selesainya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tidak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hanya</w:t>
      </w:r>
      <w:proofErr w:type="spellEnd"/>
      <w:r w:rsidRPr="005748B9">
        <w:rPr>
          <w:rFonts w:asciiTheme="minorBidi" w:hAnsiTheme="minorBidi" w:cstheme="minorBidi"/>
        </w:rPr>
        <w:t xml:space="preserve"> para </w:t>
      </w:r>
      <w:proofErr w:type="spellStart"/>
      <w:r w:rsidRPr="005748B9">
        <w:rPr>
          <w:rFonts w:asciiTheme="minorBidi" w:hAnsiTheme="minorBidi" w:cstheme="minorBidi"/>
        </w:rPr>
        <w:t>mahasiswa</w:t>
      </w:r>
      <w:proofErr w:type="spellEnd"/>
      <w:r w:rsidRPr="005748B9">
        <w:rPr>
          <w:rFonts w:asciiTheme="minorBidi" w:hAnsiTheme="minorBidi" w:cstheme="minorBidi"/>
        </w:rPr>
        <w:t xml:space="preserve"> yang </w:t>
      </w:r>
      <w:proofErr w:type="spellStart"/>
      <w:r w:rsidRPr="005748B9">
        <w:rPr>
          <w:rFonts w:asciiTheme="minorBidi" w:hAnsiTheme="minorBidi" w:cstheme="minorBidi"/>
        </w:rPr>
        <w:t>merasakan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manfaat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dari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kegiatan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pengabdian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kepada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masyarakat</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ini</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namun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pihak</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kampus</w:t>
      </w:r>
      <w:proofErr w:type="spellEnd"/>
      <w:r w:rsidRPr="005748B9">
        <w:rPr>
          <w:rFonts w:asciiTheme="minorBidi" w:hAnsiTheme="minorBidi" w:cstheme="minorBidi"/>
        </w:rPr>
        <w:t xml:space="preserve"> juga, yang mana </w:t>
      </w:r>
      <w:proofErr w:type="spellStart"/>
      <w:r w:rsidRPr="005748B9">
        <w:rPr>
          <w:rFonts w:asciiTheme="minorBidi" w:hAnsiTheme="minorBidi" w:cstheme="minorBidi"/>
        </w:rPr>
        <w:t>mereka</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mendapatkan</w:t>
      </w:r>
      <w:proofErr w:type="spellEnd"/>
      <w:r w:rsidRPr="005748B9">
        <w:rPr>
          <w:rFonts w:asciiTheme="minorBidi" w:hAnsiTheme="minorBidi" w:cstheme="minorBidi"/>
        </w:rPr>
        <w:t xml:space="preserve"> </w:t>
      </w:r>
      <w:proofErr w:type="spellStart"/>
      <w:r w:rsidRPr="005748B9">
        <w:rPr>
          <w:rFonts w:asciiTheme="minorBidi" w:hAnsiTheme="minorBidi" w:cstheme="minorBidi"/>
        </w:rPr>
        <w:t>ilmu</w:t>
      </w:r>
      <w:proofErr w:type="spellEnd"/>
      <w:r w:rsidRPr="005748B9">
        <w:rPr>
          <w:rFonts w:asciiTheme="minorBidi" w:hAnsiTheme="minorBidi" w:cstheme="minorBidi"/>
        </w:rPr>
        <w:t xml:space="preserve"> dan </w:t>
      </w:r>
      <w:proofErr w:type="spellStart"/>
      <w:r w:rsidRPr="005748B9">
        <w:rPr>
          <w:rFonts w:asciiTheme="minorBidi" w:hAnsiTheme="minorBidi" w:cstheme="minorBidi"/>
        </w:rPr>
        <w:t>pengetahuan</w:t>
      </w:r>
      <w:proofErr w:type="spellEnd"/>
      <w:r w:rsidRPr="005748B9">
        <w:rPr>
          <w:rFonts w:asciiTheme="minorBidi" w:hAnsiTheme="minorBidi" w:cstheme="minorBidi"/>
        </w:rPr>
        <w:t>.</w:t>
      </w:r>
    </w:p>
    <w:p w14:paraId="0D18526A" w14:textId="77777777" w:rsidR="00BB64E7" w:rsidRPr="005748B9" w:rsidRDefault="00BB64E7" w:rsidP="002C182F">
      <w:pPr>
        <w:pStyle w:val="IEEEParagraph"/>
        <w:spacing w:line="276" w:lineRule="auto"/>
        <w:ind w:firstLine="0"/>
        <w:rPr>
          <w:rFonts w:asciiTheme="minorBidi" w:hAnsiTheme="minorBidi" w:cstheme="minorBidi"/>
          <w:lang w:val="en-US"/>
        </w:rPr>
      </w:pPr>
    </w:p>
    <w:p w14:paraId="791E6CB8" w14:textId="77777777" w:rsidR="003950A4" w:rsidRPr="005748B9" w:rsidRDefault="009570BE" w:rsidP="00F0356C">
      <w:pPr>
        <w:pStyle w:val="IEEEHeading1"/>
        <w:numPr>
          <w:ilvl w:val="0"/>
          <w:numId w:val="0"/>
        </w:numPr>
        <w:spacing w:before="0" w:after="0" w:line="276" w:lineRule="auto"/>
        <w:jc w:val="both"/>
        <w:rPr>
          <w:rFonts w:asciiTheme="minorBidi" w:hAnsiTheme="minorBidi" w:cstheme="minorBidi"/>
          <w:b/>
          <w:sz w:val="24"/>
          <w:lang w:val="en-US"/>
        </w:rPr>
      </w:pPr>
      <w:r w:rsidRPr="005748B9">
        <w:rPr>
          <w:rFonts w:asciiTheme="minorBidi" w:hAnsiTheme="minorBidi" w:cstheme="minorBidi"/>
          <w:b/>
          <w:sz w:val="24"/>
          <w:lang w:val="en-US"/>
        </w:rPr>
        <w:t>UCAPAN TERIMA KASIH</w:t>
      </w:r>
    </w:p>
    <w:p w14:paraId="1F3DC23C" w14:textId="33EC2638" w:rsidR="00E01DF5" w:rsidRPr="005748B9" w:rsidRDefault="00E01DF5" w:rsidP="002C182F">
      <w:pPr>
        <w:pStyle w:val="IEEEParagraph"/>
        <w:spacing w:line="276" w:lineRule="auto"/>
        <w:ind w:firstLine="709"/>
        <w:rPr>
          <w:rStyle w:val="longtext"/>
          <w:rFonts w:asciiTheme="minorBidi" w:hAnsiTheme="minorBidi" w:cstheme="minorBidi"/>
          <w:shd w:val="clear" w:color="auto" w:fill="FFFFFF"/>
          <w:lang w:val="sv-SE"/>
        </w:rPr>
      </w:pPr>
      <w:r w:rsidRPr="005748B9">
        <w:rPr>
          <w:rStyle w:val="longtext"/>
          <w:rFonts w:asciiTheme="minorBidi" w:hAnsiTheme="minorBidi" w:cstheme="minorBidi"/>
          <w:shd w:val="clear" w:color="auto" w:fill="FFFFFF"/>
          <w:lang w:val="sv-SE"/>
        </w:rPr>
        <w:t xml:space="preserve">Tim penulis mengucapkan terima kasih kepada </w:t>
      </w:r>
      <w:r w:rsidR="00822542" w:rsidRPr="005748B9">
        <w:rPr>
          <w:rStyle w:val="longtext"/>
          <w:rFonts w:asciiTheme="minorBidi" w:hAnsiTheme="minorBidi" w:cstheme="minorBidi"/>
          <w:shd w:val="clear" w:color="auto" w:fill="FFFFFF"/>
          <w:lang w:val="sv-SE"/>
        </w:rPr>
        <w:t>Fakultas Ekonomi dan Bisnis Islam IAIN Lhokseumawe</w:t>
      </w:r>
      <w:r w:rsidR="00F60F0F" w:rsidRPr="005748B9">
        <w:rPr>
          <w:rStyle w:val="longtext"/>
          <w:rFonts w:asciiTheme="minorBidi" w:hAnsiTheme="minorBidi" w:cstheme="minorBidi"/>
          <w:shd w:val="clear" w:color="auto" w:fill="FFFFFF"/>
          <w:lang w:val="sv-SE"/>
        </w:rPr>
        <w:t xml:space="preserve"> yang telah me</w:t>
      </w:r>
      <w:r w:rsidR="00F60F0F" w:rsidRPr="005748B9">
        <w:rPr>
          <w:rStyle w:val="longtext"/>
          <w:rFonts w:asciiTheme="minorBidi" w:hAnsiTheme="minorBidi" w:cstheme="minorBidi"/>
          <w:shd w:val="clear" w:color="auto" w:fill="FFFFFF"/>
          <w:lang w:val="id-ID"/>
        </w:rPr>
        <w:t>nfasilitasi</w:t>
      </w:r>
      <w:r w:rsidRPr="005748B9">
        <w:rPr>
          <w:rStyle w:val="longtext"/>
          <w:rFonts w:asciiTheme="minorBidi" w:hAnsiTheme="minorBidi" w:cstheme="minorBidi"/>
          <w:shd w:val="clear" w:color="auto" w:fill="FFFFFF"/>
          <w:lang w:val="sv-SE"/>
        </w:rPr>
        <w:t xml:space="preserve"> kegiatan pengabdian ini sehingga terlaksana dengan baik.</w:t>
      </w:r>
    </w:p>
    <w:p w14:paraId="1F514726" w14:textId="77777777" w:rsidR="00740F96" w:rsidRPr="005748B9" w:rsidRDefault="00740F96" w:rsidP="002C182F">
      <w:pPr>
        <w:pStyle w:val="IEEEParagraph"/>
        <w:spacing w:line="276" w:lineRule="auto"/>
        <w:ind w:firstLine="709"/>
        <w:rPr>
          <w:rFonts w:asciiTheme="minorBidi" w:hAnsiTheme="minorBidi" w:cstheme="minorBidi"/>
          <w:shd w:val="clear" w:color="auto" w:fill="FFFFFF"/>
          <w:lang w:val="id-ID"/>
        </w:rPr>
      </w:pPr>
    </w:p>
    <w:p w14:paraId="0C233DFF" w14:textId="77777777" w:rsidR="00B95D4A" w:rsidRPr="005748B9" w:rsidRDefault="00803CD1" w:rsidP="00F0356C">
      <w:pPr>
        <w:pStyle w:val="IEEEHeading1"/>
        <w:numPr>
          <w:ilvl w:val="0"/>
          <w:numId w:val="0"/>
        </w:numPr>
        <w:spacing w:before="0" w:after="0" w:line="276" w:lineRule="auto"/>
        <w:jc w:val="both"/>
        <w:rPr>
          <w:rFonts w:asciiTheme="minorBidi" w:hAnsiTheme="minorBidi" w:cstheme="minorBidi"/>
          <w:b/>
          <w:sz w:val="24"/>
          <w:lang w:val="id-ID"/>
        </w:rPr>
      </w:pPr>
      <w:r w:rsidRPr="005748B9">
        <w:rPr>
          <w:rFonts w:asciiTheme="minorBidi" w:hAnsiTheme="minorBidi" w:cstheme="minorBidi"/>
          <w:b/>
          <w:sz w:val="24"/>
          <w:lang w:val="id-ID"/>
        </w:rPr>
        <w:t xml:space="preserve">DAFTAR </w:t>
      </w:r>
      <w:r w:rsidR="00C607AB" w:rsidRPr="005748B9">
        <w:rPr>
          <w:rFonts w:asciiTheme="minorBidi" w:hAnsiTheme="minorBidi" w:cstheme="minorBidi"/>
          <w:b/>
          <w:sz w:val="24"/>
          <w:lang w:val="id-ID"/>
        </w:rPr>
        <w:t>RUJUKAN</w:t>
      </w:r>
    </w:p>
    <w:p w14:paraId="3F0E1429"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fldChar w:fldCharType="begin" w:fldLock="1"/>
      </w:r>
      <w:r w:rsidRPr="005748B9">
        <w:rPr>
          <w:rFonts w:asciiTheme="minorBidi" w:hAnsiTheme="minorBidi" w:cstheme="minorBidi"/>
          <w:sz w:val="22"/>
          <w:szCs w:val="22"/>
          <w:lang w:val="id-ID"/>
        </w:rPr>
        <w:instrText xml:space="preserve">ADDIN Mendeley Bibliography CSL_BIBLIOGRAPHY </w:instrText>
      </w:r>
      <w:r w:rsidRPr="005748B9">
        <w:rPr>
          <w:rFonts w:asciiTheme="minorBidi" w:hAnsiTheme="minorBidi" w:cstheme="minorBidi"/>
          <w:sz w:val="22"/>
          <w:szCs w:val="22"/>
          <w:lang w:val="id-ID"/>
        </w:rPr>
        <w:fldChar w:fldCharType="separate"/>
      </w:r>
      <w:r w:rsidRPr="005748B9">
        <w:rPr>
          <w:rFonts w:asciiTheme="minorBidi" w:hAnsiTheme="minorBidi" w:cstheme="minorBidi"/>
          <w:sz w:val="22"/>
          <w:szCs w:val="22"/>
          <w:lang w:val="id-ID"/>
        </w:rPr>
        <w:t>Agustina, R., Suprianto, D., &amp; Rosalin, S. (2019). PELATIHAN INTERNET DAN PROGRAM MICROSOFT OFFICE UNTUK MEMBANTU ADMINISTRASI DI KELURAHAN MERJOSARI KECAMATAN LOWOKWARU KOTA MALANG. Kumawula: Jurnal Pengabdian Kepada Masyarakat, 2(2). https://doi.org/10.24198/kumawula.v2i2.23473</w:t>
      </w:r>
    </w:p>
    <w:p w14:paraId="1A284F66"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t>Ameliola, S., &amp; Nugraha, H. D. (2013). Perkembangan Media Informasi dan Teknologi Terhadap Anak Dalam Era Globalisasi. Prosiding The 5th International Conference on Indonesian Studies: “Ethnicity and Globalization.”</w:t>
      </w:r>
    </w:p>
    <w:p w14:paraId="177AC21E"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t>Nababan, A. A., &amp; Jannah, M. (2019). Pelatihan microsoft office bagi mahasiswa di universitas medan area. TRIDARMA: Pengabdian Kepada Masyarakat, 2(2).</w:t>
      </w:r>
    </w:p>
    <w:p w14:paraId="5B75A601"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t>Rianto, R., &amp; Wardana, A. K. (2019). Pelatihan Microsoft Office Sebagai Upaya Pengembangan dan Peningkatan Kemampuan Penggunaan Aplikasi Pengolah Kata Dan Angka Bagi Guru PAUD Al Muthi’in Yogyakarta. KACANEGARA Jurnal Pengabdian Pada Masyarakat, 2(2). https://doi.org/10.28989/kacanegara.v2i2.446</w:t>
      </w:r>
    </w:p>
    <w:p w14:paraId="4B6E5B8A"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t>Setiaman, A., Sugiana, D., &amp; Mahameruaji, J. N. (2013). IMPLEMENTASI KEBIJAKAN KETERBUKAAN INFORMASI PUBLIK. Jurnal Kajian Komunikasi, 1(2). https://doi.org/10.24198/jkk.v1i2.6044</w:t>
      </w:r>
    </w:p>
    <w:p w14:paraId="63BA9B8A" w14:textId="77777777" w:rsidR="00F60F0F" w:rsidRPr="005748B9" w:rsidRDefault="00F60F0F" w:rsidP="00C97E2C">
      <w:pPr>
        <w:ind w:left="720" w:hanging="720"/>
        <w:jc w:val="both"/>
        <w:rPr>
          <w:rFonts w:asciiTheme="minorBidi" w:hAnsiTheme="minorBidi" w:cstheme="minorBidi"/>
          <w:sz w:val="22"/>
          <w:szCs w:val="22"/>
          <w:lang w:val="id-ID"/>
        </w:rPr>
      </w:pPr>
      <w:r w:rsidRPr="005748B9">
        <w:rPr>
          <w:rFonts w:asciiTheme="minorBidi" w:hAnsiTheme="minorBidi" w:cstheme="minorBidi"/>
          <w:sz w:val="22"/>
          <w:szCs w:val="22"/>
          <w:lang w:val="id-ID"/>
        </w:rPr>
        <w:t>Suardiati, N. W., Suryati, N. K., Sepdyana, K., &amp; Krisna, E. (2020). Peningkatan Softskill Ict Guru Melalui Pelatihan. Jurnal Masyarakat Mandiri, 4(4).</w:t>
      </w:r>
    </w:p>
    <w:p w14:paraId="08EDF83E" w14:textId="77777777" w:rsidR="005F45B1" w:rsidRPr="00803CD1" w:rsidRDefault="00F60F0F" w:rsidP="00C97E2C">
      <w:pPr>
        <w:ind w:left="720" w:hanging="720"/>
        <w:jc w:val="both"/>
        <w:rPr>
          <w:rFonts w:ascii="Arial" w:hAnsi="Arial" w:cs="Arial"/>
          <w:sz w:val="22"/>
          <w:szCs w:val="22"/>
          <w:lang w:val="id-ID"/>
        </w:rPr>
      </w:pPr>
      <w:r w:rsidRPr="005748B9">
        <w:rPr>
          <w:rFonts w:asciiTheme="minorBidi" w:hAnsiTheme="minorBidi" w:cstheme="minorBidi"/>
          <w:sz w:val="22"/>
          <w:szCs w:val="22"/>
          <w:lang w:val="id-ID"/>
        </w:rPr>
        <w:fldChar w:fldCharType="end"/>
      </w:r>
    </w:p>
    <w:sectPr w:rsidR="005F45B1" w:rsidRPr="00803CD1" w:rsidSect="00AD6A2F">
      <w:type w:val="continuous"/>
      <w:pgSz w:w="11906" w:h="16838" w:code="9"/>
      <w:pgMar w:top="1134" w:right="1701" w:bottom="1134" w:left="1701" w:header="454" w:footer="454"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7325D" w14:textId="77777777" w:rsidR="00A84FA8" w:rsidRDefault="00A84FA8" w:rsidP="00A1414F">
      <w:r>
        <w:separator/>
      </w:r>
    </w:p>
  </w:endnote>
  <w:endnote w:type="continuationSeparator" w:id="0">
    <w:p w14:paraId="40435409" w14:textId="77777777" w:rsidR="00A84FA8" w:rsidRDefault="00A84FA8"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745917193"/>
      <w:docPartObj>
        <w:docPartGallery w:val="Page Numbers (Bottom of Page)"/>
        <w:docPartUnique/>
      </w:docPartObj>
    </w:sdtPr>
    <w:sdtEndPr>
      <w:rPr>
        <w:rFonts w:ascii="Trebuchet MS" w:hAnsi="Trebuchet MS"/>
        <w:noProof/>
      </w:rPr>
    </w:sdtEndPr>
    <w:sdtContent>
      <w:p w14:paraId="47182673" w14:textId="5F1726DC" w:rsidR="00C97E2C" w:rsidRPr="00082B57" w:rsidRDefault="00C97E2C">
        <w:pPr>
          <w:pStyle w:val="Footer"/>
          <w:jc w:val="center"/>
          <w:rPr>
            <w:rFonts w:ascii="Trebuchet MS" w:hAnsi="Trebuchet MS"/>
            <w:sz w:val="22"/>
            <w:szCs w:val="22"/>
          </w:rPr>
        </w:pPr>
        <w:r w:rsidRPr="00082B57">
          <w:rPr>
            <w:rFonts w:ascii="Trebuchet MS" w:hAnsi="Trebuchet MS"/>
            <w:sz w:val="22"/>
            <w:szCs w:val="22"/>
          </w:rPr>
          <w:fldChar w:fldCharType="begin"/>
        </w:r>
        <w:r w:rsidRPr="00082B57">
          <w:rPr>
            <w:rFonts w:ascii="Trebuchet MS" w:hAnsi="Trebuchet MS"/>
            <w:sz w:val="22"/>
            <w:szCs w:val="22"/>
          </w:rPr>
          <w:instrText xml:space="preserve"> PAGE   \* MERGEFORMAT </w:instrText>
        </w:r>
        <w:r w:rsidRPr="00082B57">
          <w:rPr>
            <w:rFonts w:ascii="Trebuchet MS" w:hAnsi="Trebuchet MS"/>
            <w:sz w:val="22"/>
            <w:szCs w:val="22"/>
          </w:rPr>
          <w:fldChar w:fldCharType="separate"/>
        </w:r>
        <w:r w:rsidRPr="00082B57">
          <w:rPr>
            <w:rFonts w:ascii="Trebuchet MS" w:hAnsi="Trebuchet MS"/>
            <w:noProof/>
            <w:sz w:val="22"/>
            <w:szCs w:val="22"/>
          </w:rPr>
          <w:t>2</w:t>
        </w:r>
        <w:r w:rsidRPr="00082B57">
          <w:rPr>
            <w:rFonts w:ascii="Trebuchet MS" w:hAnsi="Trebuchet M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E61F" w14:textId="77777777" w:rsidR="00A84FA8" w:rsidRDefault="00A84FA8" w:rsidP="00A1414F">
      <w:r>
        <w:separator/>
      </w:r>
    </w:p>
  </w:footnote>
  <w:footnote w:type="continuationSeparator" w:id="0">
    <w:p w14:paraId="506716F9" w14:textId="77777777" w:rsidR="00A84FA8" w:rsidRDefault="00A84FA8"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267666"/>
      <w:docPartObj>
        <w:docPartGallery w:val="Page Numbers (Top of Page)"/>
        <w:docPartUnique/>
      </w:docPartObj>
    </w:sdtPr>
    <w:sdtEndPr>
      <w:rPr>
        <w:color w:val="7F7F7F" w:themeColor="background1" w:themeShade="7F"/>
        <w:spacing w:val="60"/>
      </w:rPr>
    </w:sdtEndPr>
    <w:sdtContent>
      <w:p w14:paraId="2E6DA80A" w14:textId="26380B96" w:rsidR="00922A80" w:rsidRPr="005D28E3" w:rsidRDefault="00082B57" w:rsidP="00082B57">
        <w:pPr>
          <w:pStyle w:val="Header"/>
          <w:tabs>
            <w:tab w:val="clear" w:pos="9360"/>
          </w:tabs>
          <w:rPr>
            <w:rFonts w:ascii="Trebuchet MS" w:hAnsi="Trebuchet MS"/>
            <w:sz w:val="22"/>
            <w:szCs w:val="22"/>
            <w:lang w:val="id-ID"/>
          </w:rPr>
        </w:pPr>
        <w:r w:rsidRPr="0079072E">
          <w:rPr>
            <w:rFonts w:ascii="Trebuchet MS" w:hAnsi="Trebuchet MS"/>
            <w:sz w:val="22"/>
            <w:szCs w:val="22"/>
          </w:rPr>
          <w:fldChar w:fldCharType="begin"/>
        </w:r>
        <w:r w:rsidRPr="0079072E">
          <w:rPr>
            <w:rFonts w:ascii="Trebuchet MS" w:hAnsi="Trebuchet MS"/>
            <w:sz w:val="22"/>
            <w:szCs w:val="22"/>
          </w:rPr>
          <w:instrText xml:space="preserve"> PAGE   \* MERGEFORMAT </w:instrText>
        </w:r>
        <w:r w:rsidRPr="0079072E">
          <w:rPr>
            <w:rFonts w:ascii="Trebuchet MS" w:hAnsi="Trebuchet MS"/>
            <w:sz w:val="22"/>
            <w:szCs w:val="22"/>
          </w:rPr>
          <w:fldChar w:fldCharType="separate"/>
        </w:r>
        <w:r>
          <w:rPr>
            <w:rFonts w:ascii="Trebuchet MS" w:hAnsi="Trebuchet MS"/>
          </w:rPr>
          <w:t>14</w:t>
        </w:r>
        <w:r w:rsidRPr="0079072E">
          <w:rPr>
            <w:rFonts w:ascii="Trebuchet MS" w:hAnsi="Trebuchet MS"/>
            <w:noProof/>
            <w:sz w:val="22"/>
            <w:szCs w:val="22"/>
          </w:rPr>
          <w:fldChar w:fldCharType="end"/>
        </w:r>
        <w:r>
          <w:rPr>
            <w:rFonts w:ascii="Trebuchet MS" w:hAnsi="Trebuchet MS"/>
            <w:smallCaps/>
            <w:noProof/>
            <w:sz w:val="22"/>
            <w:szCs w:val="22"/>
            <w:lang w:val="en-US"/>
          </w:rPr>
          <w:t xml:space="preserve">|  </w:t>
        </w:r>
        <w:r>
          <w:rPr>
            <w:rFonts w:ascii="Trebuchet MS" w:hAnsi="Trebuchet MS"/>
            <w:smallCaps/>
            <w:noProof/>
            <w:sz w:val="22"/>
            <w:szCs w:val="22"/>
            <w:lang w:val="id-ID"/>
          </w:rPr>
          <w:t>malik al-shalih: jurnal pengabdian masyarakat</w:t>
        </w:r>
        <w:r>
          <w:rPr>
            <w:rFonts w:ascii="Trebuchet MS" w:hAnsi="Trebuchet MS"/>
            <w:b/>
            <w:sz w:val="22"/>
            <w:szCs w:val="22"/>
          </w:rPr>
          <w:t xml:space="preserve">| </w:t>
        </w:r>
        <w:r w:rsidRPr="005D79BF">
          <w:rPr>
            <w:rFonts w:ascii="Trebuchet MS" w:hAnsi="Trebuchet MS"/>
            <w:sz w:val="20"/>
            <w:szCs w:val="20"/>
            <w:lang w:val="id-ID"/>
          </w:rPr>
          <w:t>Vol.</w:t>
        </w:r>
        <w:r>
          <w:rPr>
            <w:rFonts w:ascii="Trebuchet MS" w:hAnsi="Trebuchet MS"/>
            <w:sz w:val="20"/>
            <w:szCs w:val="20"/>
            <w:lang w:val="id-ID"/>
          </w:rPr>
          <w:t>2</w:t>
        </w:r>
        <w:r w:rsidRPr="005D79BF">
          <w:rPr>
            <w:rFonts w:ascii="Trebuchet MS" w:hAnsi="Trebuchet MS"/>
            <w:sz w:val="20"/>
            <w:szCs w:val="20"/>
            <w:lang w:val="id-ID"/>
          </w:rPr>
          <w:t>, No.</w:t>
        </w:r>
        <w:r>
          <w:rPr>
            <w:rFonts w:ascii="Trebuchet MS" w:hAnsi="Trebuchet MS"/>
            <w:sz w:val="20"/>
            <w:szCs w:val="20"/>
            <w:lang w:val="id-ID"/>
          </w:rPr>
          <w:t>1</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id-ID"/>
          </w:rPr>
          <w:t>23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7EF3" w14:textId="77777777" w:rsidR="00BD045F" w:rsidRPr="006F1231" w:rsidRDefault="00BD045F" w:rsidP="00BD045F">
    <w:pPr>
      <w:pStyle w:val="Header"/>
      <w:jc w:val="right"/>
      <w:rPr>
        <w:rFonts w:ascii="Trebuchet MS" w:hAnsi="Trebuchet MS"/>
        <w:noProof/>
        <w:sz w:val="22"/>
        <w:szCs w:val="22"/>
      </w:rPr>
    </w:pPr>
    <w:r w:rsidRPr="006F1231">
      <w:rPr>
        <w:rFonts w:ascii="Trebuchet MS" w:hAnsi="Trebuchet MS"/>
        <w:sz w:val="22"/>
        <w:szCs w:val="22"/>
      </w:rPr>
      <w:fldChar w:fldCharType="begin"/>
    </w:r>
    <w:r w:rsidRPr="006F1231">
      <w:rPr>
        <w:rFonts w:ascii="Trebuchet MS" w:hAnsi="Trebuchet MS"/>
        <w:sz w:val="22"/>
        <w:szCs w:val="22"/>
      </w:rPr>
      <w:instrText xml:space="preserve"> PAGE   \* MERGEFORMAT </w:instrText>
    </w:r>
    <w:r w:rsidRPr="006F1231">
      <w:rPr>
        <w:rFonts w:ascii="Trebuchet MS" w:hAnsi="Trebuchet MS"/>
        <w:sz w:val="22"/>
        <w:szCs w:val="22"/>
      </w:rPr>
      <w:fldChar w:fldCharType="separate"/>
    </w:r>
    <w:r>
      <w:rPr>
        <w:rFonts w:ascii="Trebuchet MS" w:hAnsi="Trebuchet MS"/>
        <w:sz w:val="22"/>
        <w:szCs w:val="22"/>
      </w:rPr>
      <w:t>19</w:t>
    </w:r>
    <w:r w:rsidRPr="006F1231">
      <w:rPr>
        <w:rFonts w:ascii="Trebuchet MS" w:hAnsi="Trebuchet MS"/>
        <w:noProof/>
        <w:sz w:val="22"/>
        <w:szCs w:val="22"/>
      </w:rPr>
      <w:fldChar w:fldCharType="end"/>
    </w:r>
  </w:p>
  <w:p w14:paraId="69B11E43" w14:textId="77777777" w:rsidR="00613D89" w:rsidRPr="00AD6A2F" w:rsidRDefault="00A6769C" w:rsidP="00613D89">
    <w:pPr>
      <w:pStyle w:val="Header"/>
      <w:jc w:val="right"/>
      <w:rPr>
        <w:rFonts w:ascii="Trebuchet MS" w:hAnsi="Trebuchet MS"/>
        <w:sz w:val="18"/>
        <w:szCs w:val="18"/>
        <w:lang w:val="id-ID"/>
      </w:rPr>
    </w:pPr>
    <w:r w:rsidRPr="00AD6A2F">
      <w:rPr>
        <w:rFonts w:ascii="Trebuchet MS" w:hAnsi="Trebuchet MS"/>
        <w:i/>
        <w:sz w:val="18"/>
        <w:szCs w:val="18"/>
        <w:lang w:val="id-ID"/>
      </w:rPr>
      <w:t>Ainun</w:t>
    </w:r>
    <w:r w:rsidR="002E61C8" w:rsidRPr="00AD6A2F">
      <w:rPr>
        <w:rFonts w:ascii="Trebuchet MS" w:hAnsi="Trebuchet MS"/>
        <w:i/>
        <w:sz w:val="18"/>
        <w:szCs w:val="18"/>
        <w:lang w:val="id-ID"/>
      </w:rPr>
      <w:t xml:space="preserve"> Mardhiah</w:t>
    </w:r>
    <w:r w:rsidR="00613D89" w:rsidRPr="00AD6A2F">
      <w:rPr>
        <w:rFonts w:ascii="Trebuchet MS" w:hAnsi="Trebuchet MS"/>
        <w:i/>
        <w:sz w:val="18"/>
        <w:szCs w:val="18"/>
        <w:lang w:val="id-ID"/>
      </w:rPr>
      <w:t>,</w:t>
    </w:r>
    <w:r w:rsidR="005D28E3" w:rsidRPr="00AD6A2F">
      <w:rPr>
        <w:rFonts w:ascii="Trebuchet MS" w:hAnsi="Trebuchet MS"/>
        <w:i/>
        <w:sz w:val="18"/>
        <w:szCs w:val="18"/>
        <w:lang w:val="id-ID"/>
      </w:rPr>
      <w:t xml:space="preserve"> </w:t>
    </w:r>
    <w:r w:rsidRPr="00AD6A2F">
      <w:rPr>
        <w:rFonts w:ascii="Trebuchet MS" w:hAnsi="Trebuchet MS"/>
        <w:i/>
        <w:sz w:val="18"/>
        <w:szCs w:val="18"/>
        <w:lang w:val="id-ID"/>
      </w:rPr>
      <w:t>Nur</w:t>
    </w:r>
    <w:r w:rsidR="002E61C8" w:rsidRPr="00AD6A2F">
      <w:rPr>
        <w:rFonts w:ascii="Trebuchet MS" w:hAnsi="Trebuchet MS"/>
        <w:i/>
        <w:sz w:val="18"/>
        <w:szCs w:val="18"/>
        <w:lang w:val="id-ID"/>
      </w:rPr>
      <w:t xml:space="preserve"> ‘Azizah</w:t>
    </w:r>
    <w:r w:rsidR="005D28E3" w:rsidRPr="00AD6A2F">
      <w:rPr>
        <w:rFonts w:ascii="Trebuchet MS" w:hAnsi="Trebuchet MS"/>
        <w:i/>
        <w:sz w:val="18"/>
        <w:szCs w:val="18"/>
        <w:lang w:val="id-ID"/>
      </w:rPr>
      <w:t xml:space="preserve">, </w:t>
    </w:r>
    <w:r w:rsidRPr="00AD6A2F">
      <w:rPr>
        <w:rFonts w:ascii="Trebuchet MS" w:hAnsi="Trebuchet MS"/>
        <w:i/>
        <w:sz w:val="18"/>
        <w:szCs w:val="18"/>
        <w:lang w:val="id-ID"/>
      </w:rPr>
      <w:t>Basrul,</w:t>
    </w:r>
    <w:r w:rsidR="005D28E3" w:rsidRPr="00AD6A2F">
      <w:rPr>
        <w:rFonts w:ascii="Trebuchet MS" w:hAnsi="Trebuchet MS"/>
        <w:i/>
        <w:sz w:val="18"/>
        <w:szCs w:val="18"/>
        <w:lang w:val="id-ID"/>
      </w:rPr>
      <w:t xml:space="preserve"> </w:t>
    </w:r>
    <w:r w:rsidR="00613D89" w:rsidRPr="00AD6A2F">
      <w:rPr>
        <w:rFonts w:ascii="Trebuchet MS" w:hAnsi="Trebuchet MS"/>
        <w:i/>
        <w:sz w:val="18"/>
        <w:szCs w:val="18"/>
        <w:lang w:val="id-ID"/>
      </w:rPr>
      <w:t xml:space="preserve"> </w:t>
    </w:r>
    <w:r w:rsidR="00692341" w:rsidRPr="00AD6A2F">
      <w:rPr>
        <w:rFonts w:ascii="Trebuchet MS" w:hAnsi="Trebuchet MS"/>
        <w:i/>
        <w:sz w:val="18"/>
        <w:szCs w:val="18"/>
        <w:lang w:val="id-ID"/>
      </w:rPr>
      <w:t>“</w:t>
    </w:r>
    <w:r w:rsidRPr="00AD6A2F">
      <w:rPr>
        <w:rFonts w:ascii="Trebuchet MS" w:hAnsi="Trebuchet MS"/>
        <w:i/>
        <w:sz w:val="18"/>
        <w:szCs w:val="18"/>
        <w:lang w:val="id-ID"/>
      </w:rPr>
      <w:t>Peningkatan Soft Skill Mahasiswa</w:t>
    </w:r>
    <w:r w:rsidR="00692341" w:rsidRPr="00AD6A2F">
      <w:rPr>
        <w:rFonts w:ascii="Trebuchet MS" w:hAnsi="Trebuchet MS"/>
        <w:i/>
        <w:sz w:val="18"/>
        <w:szCs w:val="18"/>
        <w:lang w:val="id-ID"/>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A82F" w14:textId="77777777" w:rsidR="0092012C" w:rsidRDefault="0092012C" w:rsidP="0092012C">
    <w:pPr>
      <w:pStyle w:val="Header"/>
      <w:rPr>
        <w:noProof/>
        <w:lang w:val="en-US" w:eastAsia="en-US"/>
      </w:rPr>
    </w:pPr>
  </w:p>
  <w:p w14:paraId="1CACCE7F" w14:textId="77777777" w:rsidR="0092012C" w:rsidRPr="004F3606" w:rsidRDefault="0092012C" w:rsidP="0092012C">
    <w:pPr>
      <w:jc w:val="right"/>
      <w:rPr>
        <w:rFonts w:ascii="Century Gothic" w:hAnsi="Century Gothic"/>
        <w:b/>
        <w:sz w:val="22"/>
        <w:szCs w:val="16"/>
      </w:rPr>
    </w:pPr>
    <w:r>
      <w:rPr>
        <w:rFonts w:ascii="Century Gothic" w:hAnsi="Century Gothic"/>
        <w:b/>
        <w:sz w:val="22"/>
        <w:szCs w:val="16"/>
        <w:lang w:val="id-ID"/>
      </w:rPr>
      <w:t xml:space="preserve">MALIK AL- SHALIH: </w:t>
    </w:r>
    <w:r>
      <w:rPr>
        <w:rFonts w:ascii="Century Gothic" w:hAnsi="Century Gothic"/>
        <w:b/>
        <w:sz w:val="22"/>
        <w:szCs w:val="16"/>
      </w:rPr>
      <w:t>JURNAL PENGABDIAN MASYARAKAT</w:t>
    </w:r>
  </w:p>
  <w:p w14:paraId="2C7A9330" w14:textId="0D5D71EF" w:rsidR="0092012C" w:rsidRPr="003E7B13" w:rsidRDefault="00000000" w:rsidP="0092012C">
    <w:pPr>
      <w:jc w:val="right"/>
      <w:rPr>
        <w:rFonts w:ascii="Century Gothic" w:hAnsi="Century Gothic"/>
        <w:bCs/>
        <w:sz w:val="20"/>
        <w:szCs w:val="14"/>
        <w:lang w:val="id-ID"/>
      </w:rPr>
    </w:pPr>
    <w:hyperlink r:id="rId1" w:history="1">
      <w:r w:rsidR="0092012C" w:rsidRPr="0092012C">
        <w:rPr>
          <w:rStyle w:val="Hyperlink"/>
          <w:rFonts w:ascii="Century Gothic" w:hAnsi="Century Gothic"/>
          <w:bCs/>
          <w:color w:val="auto"/>
          <w:sz w:val="20"/>
          <w:szCs w:val="14"/>
          <w:u w:val="none"/>
          <w:lang w:val="id-ID"/>
        </w:rPr>
        <w:t>http://doi.org./10.52490/malikalshalih.v2i1.1</w:t>
      </w:r>
    </w:hyperlink>
    <w:r w:rsidR="0092012C">
      <w:rPr>
        <w:rStyle w:val="Hyperlink"/>
        <w:rFonts w:ascii="Century Gothic" w:hAnsi="Century Gothic"/>
        <w:bCs/>
        <w:color w:val="auto"/>
        <w:sz w:val="20"/>
        <w:szCs w:val="14"/>
        <w:u w:val="none"/>
        <w:lang w:val="id-ID"/>
      </w:rPr>
      <w:t>783</w:t>
    </w:r>
  </w:p>
  <w:p w14:paraId="756D62FD" w14:textId="77777777" w:rsidR="0092012C" w:rsidRPr="000B6FC3" w:rsidRDefault="0092012C" w:rsidP="0092012C">
    <w:pPr>
      <w:jc w:val="right"/>
      <w:rPr>
        <w:rFonts w:ascii="Century Gothic" w:hAnsi="Century Gothic"/>
        <w:b/>
        <w:sz w:val="22"/>
        <w:szCs w:val="16"/>
        <w:lang w:val="id-ID"/>
      </w:rPr>
    </w:pPr>
    <w:r w:rsidRPr="000B6FC3">
      <w:rPr>
        <w:rFonts w:ascii="Century Gothic" w:hAnsi="Century Gothic"/>
        <w:b/>
        <w:sz w:val="22"/>
        <w:szCs w:val="16"/>
        <w:lang w:val="id-ID"/>
      </w:rPr>
      <w:t>Vol. 2, No. 1, 2023</w:t>
    </w:r>
  </w:p>
  <w:p w14:paraId="007B79DA" w14:textId="77777777" w:rsidR="0092012C" w:rsidRDefault="0092012C" w:rsidP="0092012C">
    <w:pPr>
      <w:pStyle w:val="Header"/>
      <w:jc w:val="right"/>
      <w:rPr>
        <w:noProof/>
        <w:lang w:val="en-US" w:eastAsia="en-US"/>
      </w:rPr>
    </w:pPr>
    <w:r w:rsidRPr="000B6FC3">
      <w:rPr>
        <w:rFonts w:ascii="Century Gothic" w:hAnsi="Century Gothic"/>
        <w:b/>
        <w:sz w:val="22"/>
        <w:szCs w:val="16"/>
        <w:lang w:val="id-ID"/>
      </w:rPr>
      <w:t>e-</w:t>
    </w:r>
    <w:hyperlink r:id="rId2" w:history="1">
      <w:r w:rsidRPr="000B6FC3">
        <w:rPr>
          <w:rFonts w:ascii="Century Gothic" w:hAnsi="Century Gothic"/>
          <w:b/>
          <w:sz w:val="22"/>
          <w:szCs w:val="16"/>
          <w:lang w:val="id-ID"/>
        </w:rPr>
        <w:t>ISSN 2963-9123</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6E9"/>
    <w:multiLevelType w:val="hybridMultilevel"/>
    <w:tmpl w:val="FE1C0498"/>
    <w:lvl w:ilvl="0" w:tplc="FFFFFFFF">
      <w:start w:val="1"/>
      <w:numFmt w:val="lowerLetter"/>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53D2A73"/>
    <w:multiLevelType w:val="hybridMultilevel"/>
    <w:tmpl w:val="774AE108"/>
    <w:lvl w:ilvl="0" w:tplc="0478E0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D132E"/>
    <w:multiLevelType w:val="hybridMultilevel"/>
    <w:tmpl w:val="18D4D230"/>
    <w:lvl w:ilvl="0" w:tplc="4BF08E5A">
      <w:start w:val="1"/>
      <w:numFmt w:val="lowerLetter"/>
      <w:lvlText w:val="%1."/>
      <w:lvlJc w:val="left"/>
      <w:pPr>
        <w:ind w:left="1440" w:hanging="360"/>
      </w:pPr>
      <w:rPr>
        <w:rFonts w:hint="default"/>
      </w:rPr>
    </w:lvl>
    <w:lvl w:ilvl="1" w:tplc="267258C6">
      <w:start w:val="1"/>
      <w:numFmt w:val="lowerLetter"/>
      <w:lvlText w:val="%2."/>
      <w:lvlJc w:val="left"/>
      <w:pPr>
        <w:ind w:left="2160" w:hanging="360"/>
      </w:pPr>
      <w:rPr>
        <w:rFonts w:ascii="Times New Roman" w:eastAsiaTheme="minorHAnsi" w:hAnsi="Times New Roman" w:cs="Times New Roman"/>
      </w:r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205A4A40"/>
    <w:multiLevelType w:val="hybridMultilevel"/>
    <w:tmpl w:val="760400AE"/>
    <w:lvl w:ilvl="0" w:tplc="23221B94">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EDA205B"/>
    <w:multiLevelType w:val="hybridMultilevel"/>
    <w:tmpl w:val="FE1C0498"/>
    <w:lvl w:ilvl="0" w:tplc="AE2C5A48">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9" w15:restartNumberingAfterBreak="0">
    <w:nsid w:val="328273D7"/>
    <w:multiLevelType w:val="multilevel"/>
    <w:tmpl w:val="9C8E938C"/>
    <w:numStyleLink w:val="IEEEBullet1"/>
  </w:abstractNum>
  <w:abstractNum w:abstractNumId="10" w15:restartNumberingAfterBreak="0">
    <w:nsid w:val="33C70B75"/>
    <w:multiLevelType w:val="hybridMultilevel"/>
    <w:tmpl w:val="32BCB92E"/>
    <w:lvl w:ilvl="0" w:tplc="963E3808">
      <w:start w:val="2"/>
      <w:numFmt w:val="decimal"/>
      <w:lvlText w:val="%1."/>
      <w:lvlJc w:val="left"/>
      <w:pPr>
        <w:ind w:left="360" w:hanging="36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6D7700"/>
    <w:multiLevelType w:val="hybridMultilevel"/>
    <w:tmpl w:val="FE1C0498"/>
    <w:lvl w:ilvl="0" w:tplc="FFFFFFFF">
      <w:start w:val="1"/>
      <w:numFmt w:val="lowerLetter"/>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2" w15:restartNumberingAfterBreak="0">
    <w:nsid w:val="36B91F3F"/>
    <w:multiLevelType w:val="hybridMultilevel"/>
    <w:tmpl w:val="C504D8F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DD2E0E"/>
    <w:multiLevelType w:val="hybridMultilevel"/>
    <w:tmpl w:val="FE1C0498"/>
    <w:lvl w:ilvl="0" w:tplc="FFFFFFFF">
      <w:start w:val="1"/>
      <w:numFmt w:val="lowerLetter"/>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5" w15:restartNumberingAfterBreak="0">
    <w:nsid w:val="439E597F"/>
    <w:multiLevelType w:val="hybridMultilevel"/>
    <w:tmpl w:val="30DAA75E"/>
    <w:lvl w:ilvl="0" w:tplc="5EAC4F0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7C47009"/>
    <w:multiLevelType w:val="hybridMultilevel"/>
    <w:tmpl w:val="310C0CA6"/>
    <w:lvl w:ilvl="0" w:tplc="4F284882">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2C15BE5"/>
    <w:multiLevelType w:val="hybridMultilevel"/>
    <w:tmpl w:val="32BE0C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3A755A6"/>
    <w:multiLevelType w:val="hybridMultilevel"/>
    <w:tmpl w:val="C504D8F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73F84BD6"/>
    <w:multiLevelType w:val="multilevel"/>
    <w:tmpl w:val="83F00D70"/>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7" w15:restartNumberingAfterBreak="0">
    <w:nsid w:val="798001FC"/>
    <w:multiLevelType w:val="hybridMultilevel"/>
    <w:tmpl w:val="C41A8B12"/>
    <w:lvl w:ilvl="0" w:tplc="883AC3F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55668624">
    <w:abstractNumId w:val="18"/>
  </w:num>
  <w:num w:numId="2" w16cid:durableId="1196312519">
    <w:abstractNumId w:val="22"/>
  </w:num>
  <w:num w:numId="3" w16cid:durableId="920405311">
    <w:abstractNumId w:val="18"/>
  </w:num>
  <w:num w:numId="4" w16cid:durableId="19433395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934273">
    <w:abstractNumId w:val="17"/>
  </w:num>
  <w:num w:numId="6" w16cid:durableId="987055935">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1222597621">
    <w:abstractNumId w:val="1"/>
  </w:num>
  <w:num w:numId="8" w16cid:durableId="1247766510">
    <w:abstractNumId w:val="6"/>
  </w:num>
  <w:num w:numId="9" w16cid:durableId="1817843051">
    <w:abstractNumId w:val="26"/>
  </w:num>
  <w:num w:numId="10" w16cid:durableId="1921796096">
    <w:abstractNumId w:val="7"/>
  </w:num>
  <w:num w:numId="11" w16cid:durableId="534587323">
    <w:abstractNumId w:val="13"/>
  </w:num>
  <w:num w:numId="12" w16cid:durableId="1492791150">
    <w:abstractNumId w:val="23"/>
    <w:lvlOverride w:ilvl="0">
      <w:startOverride w:val="1"/>
    </w:lvlOverride>
  </w:num>
  <w:num w:numId="13" w16cid:durableId="545024777">
    <w:abstractNumId w:val="1"/>
  </w:num>
  <w:num w:numId="14" w16cid:durableId="712659571">
    <w:abstractNumId w:val="24"/>
  </w:num>
  <w:num w:numId="15" w16cid:durableId="430904410">
    <w:abstractNumId w:val="28"/>
  </w:num>
  <w:num w:numId="16" w16cid:durableId="4792389">
    <w:abstractNumId w:val="19"/>
  </w:num>
  <w:num w:numId="17" w16cid:durableId="4868576">
    <w:abstractNumId w:val="9"/>
    <w:lvlOverride w:ilvl="0">
      <w:lvl w:ilvl="0">
        <w:start w:val="1"/>
        <w:numFmt w:val="lowerLetter"/>
        <w:lvlText w:val="%1."/>
        <w:lvlJc w:val="left"/>
        <w:pPr>
          <w:ind w:left="644" w:hanging="360"/>
        </w:pPr>
        <w:rPr>
          <w:b w:val="0"/>
        </w:r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rPr>
          <w:b/>
        </w:r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006329482">
    <w:abstractNumId w:val="3"/>
  </w:num>
  <w:num w:numId="19" w16cid:durableId="2039578533">
    <w:abstractNumId w:val="10"/>
  </w:num>
  <w:num w:numId="20" w16cid:durableId="1335956904">
    <w:abstractNumId w:val="25"/>
  </w:num>
  <w:num w:numId="21" w16cid:durableId="1950237710">
    <w:abstractNumId w:val="4"/>
  </w:num>
  <w:num w:numId="22" w16cid:durableId="2075160777">
    <w:abstractNumId w:val="20"/>
  </w:num>
  <w:num w:numId="23" w16cid:durableId="961569947">
    <w:abstractNumId w:val="16"/>
  </w:num>
  <w:num w:numId="24" w16cid:durableId="1889873867">
    <w:abstractNumId w:val="12"/>
  </w:num>
  <w:num w:numId="25" w16cid:durableId="1382317094">
    <w:abstractNumId w:val="8"/>
  </w:num>
  <w:num w:numId="26" w16cid:durableId="126171525">
    <w:abstractNumId w:val="5"/>
  </w:num>
  <w:num w:numId="27" w16cid:durableId="52318150">
    <w:abstractNumId w:val="2"/>
  </w:num>
  <w:num w:numId="28" w16cid:durableId="1819178872">
    <w:abstractNumId w:val="15"/>
  </w:num>
  <w:num w:numId="29" w16cid:durableId="984312263">
    <w:abstractNumId w:val="27"/>
  </w:num>
  <w:num w:numId="30" w16cid:durableId="213202915">
    <w:abstractNumId w:val="21"/>
  </w:num>
  <w:num w:numId="31" w16cid:durableId="75784522">
    <w:abstractNumId w:val="14"/>
  </w:num>
  <w:num w:numId="32" w16cid:durableId="414058081">
    <w:abstractNumId w:val="11"/>
  </w:num>
  <w:num w:numId="33" w16cid:durableId="1192186225">
    <w:abstractNumId w:val="0"/>
  </w:num>
  <w:num w:numId="34" w16cid:durableId="209898749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171E"/>
    <w:rsid w:val="00002AE5"/>
    <w:rsid w:val="00005CE1"/>
    <w:rsid w:val="000069C7"/>
    <w:rsid w:val="000079B2"/>
    <w:rsid w:val="00017719"/>
    <w:rsid w:val="00020A6F"/>
    <w:rsid w:val="000215DC"/>
    <w:rsid w:val="000227C5"/>
    <w:rsid w:val="00027F1D"/>
    <w:rsid w:val="0003296C"/>
    <w:rsid w:val="00036359"/>
    <w:rsid w:val="00044E3B"/>
    <w:rsid w:val="00053481"/>
    <w:rsid w:val="00054421"/>
    <w:rsid w:val="000548CE"/>
    <w:rsid w:val="00056CE7"/>
    <w:rsid w:val="00062E46"/>
    <w:rsid w:val="00064FD8"/>
    <w:rsid w:val="00066CB7"/>
    <w:rsid w:val="0006703C"/>
    <w:rsid w:val="00074AC8"/>
    <w:rsid w:val="00081408"/>
    <w:rsid w:val="00081EBE"/>
    <w:rsid w:val="00082A45"/>
    <w:rsid w:val="00082B57"/>
    <w:rsid w:val="0008577D"/>
    <w:rsid w:val="00086EDC"/>
    <w:rsid w:val="0009144F"/>
    <w:rsid w:val="0009358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57FB4"/>
    <w:rsid w:val="001747C8"/>
    <w:rsid w:val="00174E85"/>
    <w:rsid w:val="00177ADC"/>
    <w:rsid w:val="00181DD1"/>
    <w:rsid w:val="00182CE2"/>
    <w:rsid w:val="001928FB"/>
    <w:rsid w:val="00192BC7"/>
    <w:rsid w:val="00196C05"/>
    <w:rsid w:val="001A1D29"/>
    <w:rsid w:val="001A50EA"/>
    <w:rsid w:val="001A6E68"/>
    <w:rsid w:val="001B52EF"/>
    <w:rsid w:val="001C0608"/>
    <w:rsid w:val="001C1A51"/>
    <w:rsid w:val="001C2EAE"/>
    <w:rsid w:val="001D04EB"/>
    <w:rsid w:val="001D34BD"/>
    <w:rsid w:val="001E147C"/>
    <w:rsid w:val="001F16CD"/>
    <w:rsid w:val="001F47D2"/>
    <w:rsid w:val="001F6F3F"/>
    <w:rsid w:val="00201427"/>
    <w:rsid w:val="00202141"/>
    <w:rsid w:val="00206621"/>
    <w:rsid w:val="002202B7"/>
    <w:rsid w:val="0022285A"/>
    <w:rsid w:val="00224C61"/>
    <w:rsid w:val="00226AB3"/>
    <w:rsid w:val="00230B45"/>
    <w:rsid w:val="00230E61"/>
    <w:rsid w:val="00232169"/>
    <w:rsid w:val="00235666"/>
    <w:rsid w:val="002542F3"/>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82F"/>
    <w:rsid w:val="002C1A7F"/>
    <w:rsid w:val="002C270E"/>
    <w:rsid w:val="002C4239"/>
    <w:rsid w:val="002C559D"/>
    <w:rsid w:val="002C6430"/>
    <w:rsid w:val="002C67F8"/>
    <w:rsid w:val="002D2D42"/>
    <w:rsid w:val="002D3DAA"/>
    <w:rsid w:val="002D68C9"/>
    <w:rsid w:val="002E61C8"/>
    <w:rsid w:val="002F15EA"/>
    <w:rsid w:val="002F2A8F"/>
    <w:rsid w:val="002F6E11"/>
    <w:rsid w:val="002F72D0"/>
    <w:rsid w:val="003003AB"/>
    <w:rsid w:val="00303687"/>
    <w:rsid w:val="00303AFA"/>
    <w:rsid w:val="00311C49"/>
    <w:rsid w:val="0031279E"/>
    <w:rsid w:val="0032119E"/>
    <w:rsid w:val="00321304"/>
    <w:rsid w:val="003303CD"/>
    <w:rsid w:val="00331F84"/>
    <w:rsid w:val="00332EE1"/>
    <w:rsid w:val="003343DF"/>
    <w:rsid w:val="003366F9"/>
    <w:rsid w:val="00351BA6"/>
    <w:rsid w:val="00353F69"/>
    <w:rsid w:val="00355B72"/>
    <w:rsid w:val="00360589"/>
    <w:rsid w:val="00360C6A"/>
    <w:rsid w:val="00360D09"/>
    <w:rsid w:val="003638A0"/>
    <w:rsid w:val="00366B29"/>
    <w:rsid w:val="00370861"/>
    <w:rsid w:val="003717D0"/>
    <w:rsid w:val="00377715"/>
    <w:rsid w:val="0038106C"/>
    <w:rsid w:val="00382E62"/>
    <w:rsid w:val="003837D6"/>
    <w:rsid w:val="0039300C"/>
    <w:rsid w:val="00394DC4"/>
    <w:rsid w:val="003950A4"/>
    <w:rsid w:val="003B0D77"/>
    <w:rsid w:val="003C3E37"/>
    <w:rsid w:val="003C7209"/>
    <w:rsid w:val="003D138F"/>
    <w:rsid w:val="003D3E2E"/>
    <w:rsid w:val="003D4C64"/>
    <w:rsid w:val="003D7DEA"/>
    <w:rsid w:val="003E2C96"/>
    <w:rsid w:val="003E3577"/>
    <w:rsid w:val="003F3A61"/>
    <w:rsid w:val="00400DC7"/>
    <w:rsid w:val="00403498"/>
    <w:rsid w:val="004034FE"/>
    <w:rsid w:val="00410421"/>
    <w:rsid w:val="00410A5D"/>
    <w:rsid w:val="00414909"/>
    <w:rsid w:val="004202C3"/>
    <w:rsid w:val="00420C35"/>
    <w:rsid w:val="004211FE"/>
    <w:rsid w:val="004216B1"/>
    <w:rsid w:val="004244CF"/>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4D8D"/>
    <w:rsid w:val="0056697B"/>
    <w:rsid w:val="005748B9"/>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28E3"/>
    <w:rsid w:val="005D79BF"/>
    <w:rsid w:val="005D7B9E"/>
    <w:rsid w:val="005E1C6F"/>
    <w:rsid w:val="005F0834"/>
    <w:rsid w:val="005F45B1"/>
    <w:rsid w:val="005F6788"/>
    <w:rsid w:val="005F6DC3"/>
    <w:rsid w:val="006017FD"/>
    <w:rsid w:val="00601A8E"/>
    <w:rsid w:val="00602488"/>
    <w:rsid w:val="006079BE"/>
    <w:rsid w:val="00611593"/>
    <w:rsid w:val="00613D89"/>
    <w:rsid w:val="0062033E"/>
    <w:rsid w:val="00624482"/>
    <w:rsid w:val="00633178"/>
    <w:rsid w:val="006343E3"/>
    <w:rsid w:val="00643796"/>
    <w:rsid w:val="0064799C"/>
    <w:rsid w:val="00652E37"/>
    <w:rsid w:val="00654156"/>
    <w:rsid w:val="00662376"/>
    <w:rsid w:val="00692341"/>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62B"/>
    <w:rsid w:val="00701D28"/>
    <w:rsid w:val="00703430"/>
    <w:rsid w:val="007069BE"/>
    <w:rsid w:val="00711BD2"/>
    <w:rsid w:val="00711FEB"/>
    <w:rsid w:val="00721E2E"/>
    <w:rsid w:val="007227F5"/>
    <w:rsid w:val="0072566E"/>
    <w:rsid w:val="00733156"/>
    <w:rsid w:val="00733E74"/>
    <w:rsid w:val="0074085C"/>
    <w:rsid w:val="00740F96"/>
    <w:rsid w:val="00745C86"/>
    <w:rsid w:val="007645B6"/>
    <w:rsid w:val="00764603"/>
    <w:rsid w:val="0076604D"/>
    <w:rsid w:val="00772C88"/>
    <w:rsid w:val="00781DBA"/>
    <w:rsid w:val="0078621C"/>
    <w:rsid w:val="0078718A"/>
    <w:rsid w:val="00790909"/>
    <w:rsid w:val="0079301B"/>
    <w:rsid w:val="007A77C6"/>
    <w:rsid w:val="007B5A07"/>
    <w:rsid w:val="007B668E"/>
    <w:rsid w:val="007C7D51"/>
    <w:rsid w:val="007D2F33"/>
    <w:rsid w:val="007D3E71"/>
    <w:rsid w:val="007E132A"/>
    <w:rsid w:val="007E2C6E"/>
    <w:rsid w:val="007E34AA"/>
    <w:rsid w:val="007E5D6A"/>
    <w:rsid w:val="007E645D"/>
    <w:rsid w:val="007F7260"/>
    <w:rsid w:val="007F75CA"/>
    <w:rsid w:val="00803CD1"/>
    <w:rsid w:val="00815DBA"/>
    <w:rsid w:val="00816EA9"/>
    <w:rsid w:val="00820A91"/>
    <w:rsid w:val="00821E08"/>
    <w:rsid w:val="00822542"/>
    <w:rsid w:val="008247D1"/>
    <w:rsid w:val="00825A13"/>
    <w:rsid w:val="00826C96"/>
    <w:rsid w:val="00834154"/>
    <w:rsid w:val="008346CF"/>
    <w:rsid w:val="00834EFD"/>
    <w:rsid w:val="00841914"/>
    <w:rsid w:val="008421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7A5"/>
    <w:rsid w:val="008B6AE3"/>
    <w:rsid w:val="008C1685"/>
    <w:rsid w:val="008D1045"/>
    <w:rsid w:val="008D3937"/>
    <w:rsid w:val="008E2316"/>
    <w:rsid w:val="008E5277"/>
    <w:rsid w:val="008E5996"/>
    <w:rsid w:val="008F1272"/>
    <w:rsid w:val="00901AE1"/>
    <w:rsid w:val="00901EFD"/>
    <w:rsid w:val="00904754"/>
    <w:rsid w:val="00905356"/>
    <w:rsid w:val="009151A5"/>
    <w:rsid w:val="00915A6E"/>
    <w:rsid w:val="0092012C"/>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592"/>
    <w:rsid w:val="00991EED"/>
    <w:rsid w:val="00992262"/>
    <w:rsid w:val="009926BC"/>
    <w:rsid w:val="00993DEB"/>
    <w:rsid w:val="00997F50"/>
    <w:rsid w:val="009A09C7"/>
    <w:rsid w:val="009A4319"/>
    <w:rsid w:val="009A6C3F"/>
    <w:rsid w:val="009A6E9C"/>
    <w:rsid w:val="009B73F2"/>
    <w:rsid w:val="009C0DBE"/>
    <w:rsid w:val="009C12BD"/>
    <w:rsid w:val="009C50FE"/>
    <w:rsid w:val="009D2660"/>
    <w:rsid w:val="009D34EA"/>
    <w:rsid w:val="009D3C51"/>
    <w:rsid w:val="009E5284"/>
    <w:rsid w:val="00A03A12"/>
    <w:rsid w:val="00A03E75"/>
    <w:rsid w:val="00A04DC8"/>
    <w:rsid w:val="00A11080"/>
    <w:rsid w:val="00A1414F"/>
    <w:rsid w:val="00A20D66"/>
    <w:rsid w:val="00A229AA"/>
    <w:rsid w:val="00A22FE0"/>
    <w:rsid w:val="00A32A74"/>
    <w:rsid w:val="00A37654"/>
    <w:rsid w:val="00A4337B"/>
    <w:rsid w:val="00A45FCE"/>
    <w:rsid w:val="00A64A36"/>
    <w:rsid w:val="00A64D79"/>
    <w:rsid w:val="00A6769C"/>
    <w:rsid w:val="00A7266B"/>
    <w:rsid w:val="00A75671"/>
    <w:rsid w:val="00A773CC"/>
    <w:rsid w:val="00A7764E"/>
    <w:rsid w:val="00A84FA8"/>
    <w:rsid w:val="00A86C59"/>
    <w:rsid w:val="00A87305"/>
    <w:rsid w:val="00A9318B"/>
    <w:rsid w:val="00A94AC1"/>
    <w:rsid w:val="00A95B87"/>
    <w:rsid w:val="00A9735F"/>
    <w:rsid w:val="00AA5A8D"/>
    <w:rsid w:val="00AA6F12"/>
    <w:rsid w:val="00AB1806"/>
    <w:rsid w:val="00AB18B7"/>
    <w:rsid w:val="00AB2575"/>
    <w:rsid w:val="00AC142C"/>
    <w:rsid w:val="00AC157F"/>
    <w:rsid w:val="00AD2BAB"/>
    <w:rsid w:val="00AD335D"/>
    <w:rsid w:val="00AD6A2F"/>
    <w:rsid w:val="00AD7B54"/>
    <w:rsid w:val="00AE1477"/>
    <w:rsid w:val="00AE406C"/>
    <w:rsid w:val="00AF792B"/>
    <w:rsid w:val="00B00190"/>
    <w:rsid w:val="00B063F9"/>
    <w:rsid w:val="00B10F2B"/>
    <w:rsid w:val="00B333DE"/>
    <w:rsid w:val="00B3521D"/>
    <w:rsid w:val="00B45E81"/>
    <w:rsid w:val="00B47460"/>
    <w:rsid w:val="00B54A15"/>
    <w:rsid w:val="00B55D5E"/>
    <w:rsid w:val="00B56B16"/>
    <w:rsid w:val="00B717BA"/>
    <w:rsid w:val="00B735B0"/>
    <w:rsid w:val="00B81E91"/>
    <w:rsid w:val="00B91814"/>
    <w:rsid w:val="00B92B81"/>
    <w:rsid w:val="00B94516"/>
    <w:rsid w:val="00B95D4A"/>
    <w:rsid w:val="00B96636"/>
    <w:rsid w:val="00B96DEE"/>
    <w:rsid w:val="00BA183C"/>
    <w:rsid w:val="00BA665D"/>
    <w:rsid w:val="00BA7955"/>
    <w:rsid w:val="00BB13C6"/>
    <w:rsid w:val="00BB2855"/>
    <w:rsid w:val="00BB3407"/>
    <w:rsid w:val="00BB64E7"/>
    <w:rsid w:val="00BC57FF"/>
    <w:rsid w:val="00BC6B25"/>
    <w:rsid w:val="00BC7909"/>
    <w:rsid w:val="00BD045F"/>
    <w:rsid w:val="00BD19C1"/>
    <w:rsid w:val="00BD25B8"/>
    <w:rsid w:val="00BD34C2"/>
    <w:rsid w:val="00BF097D"/>
    <w:rsid w:val="00BF0FE0"/>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1762"/>
    <w:rsid w:val="00C439E8"/>
    <w:rsid w:val="00C457CA"/>
    <w:rsid w:val="00C500EF"/>
    <w:rsid w:val="00C51EB1"/>
    <w:rsid w:val="00C52304"/>
    <w:rsid w:val="00C57FB7"/>
    <w:rsid w:val="00C607AB"/>
    <w:rsid w:val="00C62CEB"/>
    <w:rsid w:val="00C65B67"/>
    <w:rsid w:val="00C65F3F"/>
    <w:rsid w:val="00C70749"/>
    <w:rsid w:val="00C72414"/>
    <w:rsid w:val="00C8667B"/>
    <w:rsid w:val="00C86750"/>
    <w:rsid w:val="00C91EF5"/>
    <w:rsid w:val="00C9234E"/>
    <w:rsid w:val="00C93BB2"/>
    <w:rsid w:val="00C9683E"/>
    <w:rsid w:val="00C97E2C"/>
    <w:rsid w:val="00CA2A24"/>
    <w:rsid w:val="00CA4CE3"/>
    <w:rsid w:val="00CB1354"/>
    <w:rsid w:val="00CB60BA"/>
    <w:rsid w:val="00CB65CB"/>
    <w:rsid w:val="00CC75C0"/>
    <w:rsid w:val="00CD23EF"/>
    <w:rsid w:val="00CD4F3F"/>
    <w:rsid w:val="00CD75D5"/>
    <w:rsid w:val="00CE34BC"/>
    <w:rsid w:val="00CE562B"/>
    <w:rsid w:val="00CF485C"/>
    <w:rsid w:val="00CF75F6"/>
    <w:rsid w:val="00D01A82"/>
    <w:rsid w:val="00D05BEA"/>
    <w:rsid w:val="00D079C9"/>
    <w:rsid w:val="00D150AD"/>
    <w:rsid w:val="00D17D7F"/>
    <w:rsid w:val="00D2480A"/>
    <w:rsid w:val="00D26E48"/>
    <w:rsid w:val="00D30F2D"/>
    <w:rsid w:val="00D311F8"/>
    <w:rsid w:val="00D36B52"/>
    <w:rsid w:val="00D3708C"/>
    <w:rsid w:val="00D377C8"/>
    <w:rsid w:val="00D37FE2"/>
    <w:rsid w:val="00D41274"/>
    <w:rsid w:val="00D43BF3"/>
    <w:rsid w:val="00D537CB"/>
    <w:rsid w:val="00D5746B"/>
    <w:rsid w:val="00D60CD8"/>
    <w:rsid w:val="00D677E9"/>
    <w:rsid w:val="00D767BB"/>
    <w:rsid w:val="00D82118"/>
    <w:rsid w:val="00D8752A"/>
    <w:rsid w:val="00D92681"/>
    <w:rsid w:val="00D927B6"/>
    <w:rsid w:val="00D939B0"/>
    <w:rsid w:val="00D958E2"/>
    <w:rsid w:val="00DA3A75"/>
    <w:rsid w:val="00DB16E0"/>
    <w:rsid w:val="00DB2DF9"/>
    <w:rsid w:val="00DB383B"/>
    <w:rsid w:val="00DB7E63"/>
    <w:rsid w:val="00DC2055"/>
    <w:rsid w:val="00DD16DC"/>
    <w:rsid w:val="00DD6E7D"/>
    <w:rsid w:val="00DD71E8"/>
    <w:rsid w:val="00DD7F83"/>
    <w:rsid w:val="00DE335E"/>
    <w:rsid w:val="00DF1B93"/>
    <w:rsid w:val="00DF68F5"/>
    <w:rsid w:val="00DF6A46"/>
    <w:rsid w:val="00DF7CA2"/>
    <w:rsid w:val="00E01DF5"/>
    <w:rsid w:val="00E0641E"/>
    <w:rsid w:val="00E06664"/>
    <w:rsid w:val="00E11080"/>
    <w:rsid w:val="00E143CB"/>
    <w:rsid w:val="00E20C19"/>
    <w:rsid w:val="00E25BFC"/>
    <w:rsid w:val="00E304BC"/>
    <w:rsid w:val="00E32853"/>
    <w:rsid w:val="00E33A00"/>
    <w:rsid w:val="00E379EC"/>
    <w:rsid w:val="00E401F8"/>
    <w:rsid w:val="00E41262"/>
    <w:rsid w:val="00E42932"/>
    <w:rsid w:val="00E43EEC"/>
    <w:rsid w:val="00E4498A"/>
    <w:rsid w:val="00E44C34"/>
    <w:rsid w:val="00E46425"/>
    <w:rsid w:val="00E47D0E"/>
    <w:rsid w:val="00E512D9"/>
    <w:rsid w:val="00E61506"/>
    <w:rsid w:val="00E6457D"/>
    <w:rsid w:val="00E65018"/>
    <w:rsid w:val="00E678CD"/>
    <w:rsid w:val="00E70EE3"/>
    <w:rsid w:val="00E72D69"/>
    <w:rsid w:val="00E7529B"/>
    <w:rsid w:val="00E82B49"/>
    <w:rsid w:val="00E94339"/>
    <w:rsid w:val="00E97563"/>
    <w:rsid w:val="00EB0B63"/>
    <w:rsid w:val="00EB2163"/>
    <w:rsid w:val="00EC1C35"/>
    <w:rsid w:val="00EC265C"/>
    <w:rsid w:val="00EC65B7"/>
    <w:rsid w:val="00ED25B0"/>
    <w:rsid w:val="00ED61CB"/>
    <w:rsid w:val="00ED772D"/>
    <w:rsid w:val="00EE3260"/>
    <w:rsid w:val="00EE3A29"/>
    <w:rsid w:val="00EE4353"/>
    <w:rsid w:val="00EF2488"/>
    <w:rsid w:val="00EF290B"/>
    <w:rsid w:val="00EF3452"/>
    <w:rsid w:val="00EF61AD"/>
    <w:rsid w:val="00F0356C"/>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0F0F"/>
    <w:rsid w:val="00F61FBE"/>
    <w:rsid w:val="00F66CC2"/>
    <w:rsid w:val="00F67BC3"/>
    <w:rsid w:val="00F73EC9"/>
    <w:rsid w:val="00F74B89"/>
    <w:rsid w:val="00F75130"/>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BF18758"/>
  <w15:docId w15:val="{50BB07B9-AF9B-41B0-982D-6DD9ECC5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UnresolvedMention1">
    <w:name w:val="Unresolved Mention1"/>
    <w:basedOn w:val="DefaultParagraphFont"/>
    <w:uiPriority w:val="99"/>
    <w:semiHidden/>
    <w:unhideWhenUsed/>
    <w:rsid w:val="007645B6"/>
    <w:rPr>
      <w:color w:val="605E5C"/>
      <w:shd w:val="clear" w:color="auto" w:fill="E1DFDD"/>
    </w:rPr>
  </w:style>
  <w:style w:type="paragraph" w:styleId="Title">
    <w:name w:val="Title"/>
    <w:basedOn w:val="Normal"/>
    <w:link w:val="TitleChar"/>
    <w:qFormat/>
    <w:rsid w:val="005E1C6F"/>
    <w:pPr>
      <w:jc w:val="center"/>
    </w:pPr>
    <w:rPr>
      <w:rFonts w:ascii="Bookman Old Style" w:eastAsia="Times New Roman" w:hAnsi="Bookman Old Style"/>
      <w:i/>
      <w:sz w:val="72"/>
      <w:szCs w:val="20"/>
      <w:lang w:val="en-US" w:eastAsia="en-US"/>
    </w:rPr>
  </w:style>
  <w:style w:type="character" w:customStyle="1" w:styleId="TitleChar">
    <w:name w:val="Title Char"/>
    <w:basedOn w:val="DefaultParagraphFont"/>
    <w:link w:val="Title"/>
    <w:rsid w:val="005E1C6F"/>
    <w:rPr>
      <w:rFonts w:ascii="Bookman Old Style" w:eastAsia="Times New Roman" w:hAnsi="Bookman Old Style"/>
      <w:i/>
      <w:sz w:val="72"/>
    </w:rPr>
  </w:style>
  <w:style w:type="character" w:customStyle="1" w:styleId="y2iqfc">
    <w:name w:val="y2iqfc"/>
    <w:basedOn w:val="DefaultParagraphFont"/>
    <w:rsid w:val="005E1C6F"/>
  </w:style>
  <w:style w:type="paragraph" w:styleId="NoSpacing">
    <w:name w:val="No Spacing"/>
    <w:link w:val="NoSpacingChar"/>
    <w:uiPriority w:val="1"/>
    <w:qFormat/>
    <w:rsid w:val="001F6F3F"/>
    <w:rPr>
      <w:rFonts w:asciiTheme="minorHAnsi" w:eastAsiaTheme="minorHAnsi" w:hAnsiTheme="minorHAnsi" w:cstheme="minorBidi"/>
      <w:sz w:val="22"/>
      <w:szCs w:val="22"/>
      <w:lang w:val="id-ID"/>
    </w:rPr>
  </w:style>
  <w:style w:type="character" w:customStyle="1" w:styleId="NoSpacingChar">
    <w:name w:val="No Spacing Char"/>
    <w:basedOn w:val="DefaultParagraphFont"/>
    <w:link w:val="NoSpacing"/>
    <w:uiPriority w:val="1"/>
    <w:rsid w:val="001F6F3F"/>
    <w:rPr>
      <w:rFonts w:asciiTheme="minorHAnsi" w:eastAsiaTheme="minorHAnsi" w:hAnsiTheme="minorHAnsi" w:cstheme="minorBidi"/>
      <w:sz w:val="22"/>
      <w:szCs w:val="22"/>
      <w:lang w:val="id-ID"/>
    </w:rPr>
  </w:style>
  <w:style w:type="character" w:customStyle="1" w:styleId="ListParagraphChar">
    <w:name w:val="List Paragraph Char"/>
    <w:basedOn w:val="DefaultParagraphFont"/>
    <w:link w:val="ListParagraph"/>
    <w:uiPriority w:val="34"/>
    <w:rsid w:val="001F6F3F"/>
    <w:rPr>
      <w:sz w:val="24"/>
      <w:szCs w:val="24"/>
      <w:lang w:val="en-AU" w:eastAsia="zh-CN"/>
    </w:rPr>
  </w:style>
  <w:style w:type="character" w:styleId="UnresolvedMention">
    <w:name w:val="Unresolved Mention"/>
    <w:basedOn w:val="DefaultParagraphFont"/>
    <w:uiPriority w:val="99"/>
    <w:semiHidden/>
    <w:unhideWhenUsed/>
    <w:rsid w:val="00920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nunmardhiah@iainlhokseumawe.ac.id"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mailto:basrul.a.majid@iainlhokseumawe.ac.id"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nur.azizah@iainlhokseumawe.ac.id" TargetMode="External"/><Relationship Id="rId14" Type="http://schemas.openxmlformats.org/officeDocument/2006/relationships/footer" Target="footer1.xml"/><Relationship Id="rId22"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hyperlink" Target="https://issn.lipi.go.id/terbit/detail/20220920452156411" TargetMode="External"/><Relationship Id="rId1" Type="http://schemas.openxmlformats.org/officeDocument/2006/relationships/hyperlink" Target="http://doi.org./10.52490/malikalshalih.v2i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001E8DA-BDE7-447C-A138-6F2EF094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4838</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ZaiNurA</cp:lastModifiedBy>
  <cp:revision>38</cp:revision>
  <cp:lastPrinted>2017-04-18T03:46:00Z</cp:lastPrinted>
  <dcterms:created xsi:type="dcterms:W3CDTF">2023-08-31T05:47:00Z</dcterms:created>
  <dcterms:modified xsi:type="dcterms:W3CDTF">2023-09-12T03:47:00Z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